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81A" w:rsidRPr="00064F1C" w:rsidRDefault="004F781A" w:rsidP="004F781A">
      <w:pPr>
        <w:jc w:val="center"/>
        <w:rPr>
          <w:b/>
          <w:sz w:val="32"/>
          <w:szCs w:val="32"/>
        </w:rPr>
      </w:pPr>
      <w:r w:rsidRPr="00064F1C">
        <w:rPr>
          <w:b/>
          <w:sz w:val="32"/>
          <w:szCs w:val="32"/>
        </w:rPr>
        <w:t>Российская Федерация</w:t>
      </w:r>
    </w:p>
    <w:p w:rsidR="004F781A" w:rsidRDefault="004F781A" w:rsidP="004F78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Васильевского сельского поселения </w:t>
      </w:r>
      <w:proofErr w:type="spellStart"/>
      <w:r>
        <w:rPr>
          <w:b/>
          <w:sz w:val="28"/>
          <w:szCs w:val="28"/>
        </w:rPr>
        <w:t>Марьяновского</w:t>
      </w:r>
      <w:proofErr w:type="spellEnd"/>
      <w:r>
        <w:rPr>
          <w:b/>
          <w:sz w:val="28"/>
          <w:szCs w:val="28"/>
        </w:rPr>
        <w:t xml:space="preserve"> муниципального района Омской области</w:t>
      </w:r>
    </w:p>
    <w:p w:rsidR="004F781A" w:rsidRDefault="004F781A" w:rsidP="004F781A">
      <w:pPr>
        <w:rPr>
          <w:b/>
          <w:sz w:val="28"/>
          <w:szCs w:val="28"/>
        </w:rPr>
      </w:pPr>
    </w:p>
    <w:p w:rsidR="004F781A" w:rsidRDefault="004F781A" w:rsidP="004F781A">
      <w:pPr>
        <w:rPr>
          <w:b/>
          <w:sz w:val="28"/>
          <w:szCs w:val="28"/>
        </w:rPr>
      </w:pPr>
    </w:p>
    <w:p w:rsidR="004F781A" w:rsidRDefault="004F781A" w:rsidP="004F781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ПОСТАНОВЛЕНИЕ</w:t>
      </w:r>
    </w:p>
    <w:p w:rsidR="004F781A" w:rsidRDefault="004F781A" w:rsidP="004F781A">
      <w:pPr>
        <w:rPr>
          <w:b/>
          <w:sz w:val="28"/>
          <w:szCs w:val="28"/>
        </w:rPr>
      </w:pPr>
    </w:p>
    <w:p w:rsidR="004F781A" w:rsidRPr="007617D1" w:rsidRDefault="004F781A" w:rsidP="004F781A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Pr="007617D1">
        <w:rPr>
          <w:sz w:val="28"/>
          <w:szCs w:val="28"/>
        </w:rPr>
        <w:t>.05.20</w:t>
      </w:r>
      <w:r>
        <w:rPr>
          <w:sz w:val="28"/>
          <w:szCs w:val="28"/>
        </w:rPr>
        <w:t>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45</w:t>
      </w:r>
    </w:p>
    <w:p w:rsidR="00260183" w:rsidRDefault="00260183"/>
    <w:p w:rsidR="004F781A" w:rsidRDefault="004F781A"/>
    <w:p w:rsidR="004F781A" w:rsidRPr="00263F92" w:rsidRDefault="004F781A" w:rsidP="004F781A">
      <w:pPr>
        <w:pStyle w:val="FR2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63F92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 целевой Программы по охране  и использованию земель на территории </w:t>
      </w:r>
      <w:r w:rsidR="004227EF">
        <w:rPr>
          <w:rFonts w:ascii="Times New Roman" w:hAnsi="Times New Roman" w:cs="Times New Roman"/>
          <w:sz w:val="28"/>
          <w:szCs w:val="28"/>
        </w:rPr>
        <w:t xml:space="preserve">Васильевского </w:t>
      </w:r>
      <w:r w:rsidRPr="00263F9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263F92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263F9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 на  20</w:t>
      </w:r>
      <w:r w:rsidR="004227EF">
        <w:rPr>
          <w:rFonts w:ascii="Times New Roman" w:hAnsi="Times New Roman" w:cs="Times New Roman"/>
          <w:sz w:val="28"/>
          <w:szCs w:val="28"/>
        </w:rPr>
        <w:t>22</w:t>
      </w:r>
      <w:r w:rsidRPr="00263F92">
        <w:rPr>
          <w:rFonts w:ascii="Times New Roman" w:hAnsi="Times New Roman" w:cs="Times New Roman"/>
          <w:sz w:val="28"/>
          <w:szCs w:val="28"/>
        </w:rPr>
        <w:t>-202</w:t>
      </w:r>
      <w:r w:rsidR="00A01478">
        <w:rPr>
          <w:rFonts w:ascii="Times New Roman" w:hAnsi="Times New Roman" w:cs="Times New Roman"/>
          <w:sz w:val="28"/>
          <w:szCs w:val="28"/>
        </w:rPr>
        <w:t>6</w:t>
      </w:r>
      <w:r w:rsidRPr="00263F92">
        <w:rPr>
          <w:rFonts w:ascii="Times New Roman" w:hAnsi="Times New Roman" w:cs="Times New Roman"/>
          <w:sz w:val="28"/>
          <w:szCs w:val="28"/>
        </w:rPr>
        <w:t xml:space="preserve">  годы и на период до 202</w:t>
      </w:r>
      <w:r w:rsidR="00A01478">
        <w:rPr>
          <w:rFonts w:ascii="Times New Roman" w:hAnsi="Times New Roman" w:cs="Times New Roman"/>
          <w:sz w:val="28"/>
          <w:szCs w:val="28"/>
        </w:rPr>
        <w:t>7</w:t>
      </w:r>
      <w:r w:rsidRPr="00263F92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4F781A" w:rsidRPr="00263F92" w:rsidRDefault="004F781A" w:rsidP="004F781A">
      <w:pPr>
        <w:rPr>
          <w:sz w:val="28"/>
          <w:szCs w:val="28"/>
        </w:rPr>
      </w:pPr>
    </w:p>
    <w:p w:rsidR="004F781A" w:rsidRPr="00263F92" w:rsidRDefault="004F781A" w:rsidP="004F781A">
      <w:pPr>
        <w:rPr>
          <w:sz w:val="28"/>
          <w:szCs w:val="28"/>
        </w:rPr>
      </w:pPr>
    </w:p>
    <w:p w:rsidR="004F781A" w:rsidRPr="00263F92" w:rsidRDefault="004F781A" w:rsidP="004F781A">
      <w:pPr>
        <w:widowControl w:val="0"/>
        <w:tabs>
          <w:tab w:val="left" w:pos="-1276"/>
        </w:tabs>
        <w:ind w:firstLine="600"/>
        <w:jc w:val="both"/>
        <w:rPr>
          <w:sz w:val="28"/>
        </w:rPr>
      </w:pPr>
      <w:r w:rsidRPr="00263F92">
        <w:rPr>
          <w:sz w:val="28"/>
          <w:szCs w:val="28"/>
        </w:rPr>
        <w:t xml:space="preserve">В соответствии со ст.ст. 5, 11, 12, 13 и 72 Земельного кодекса РФ, </w:t>
      </w:r>
      <w:hyperlink r:id="rId5" w:history="1">
        <w:r w:rsidRPr="00263F92">
          <w:rPr>
            <w:rStyle w:val="a4"/>
            <w:sz w:val="28"/>
            <w:szCs w:val="28"/>
          </w:rPr>
          <w:t>ч. 2 ст. 14.1</w:t>
        </w:r>
      </w:hyperlink>
      <w:r w:rsidRPr="00263F92">
        <w:rPr>
          <w:sz w:val="28"/>
          <w:szCs w:val="28"/>
        </w:rPr>
        <w:t xml:space="preserve"> Федерального закона от 6 октября 2003 года № 131-ФЗ "Об общих принципах организации местного самоуправления в Российской Федерации", руководствуясь  Уставом  муниципального образования </w:t>
      </w:r>
      <w:proofErr w:type="gramStart"/>
      <w:r w:rsidR="004227EF">
        <w:rPr>
          <w:sz w:val="28"/>
          <w:szCs w:val="28"/>
        </w:rPr>
        <w:t>Васильевское</w:t>
      </w:r>
      <w:proofErr w:type="gramEnd"/>
      <w:r w:rsidR="004227EF">
        <w:rPr>
          <w:sz w:val="28"/>
          <w:szCs w:val="28"/>
        </w:rPr>
        <w:t xml:space="preserve"> </w:t>
      </w:r>
      <w:r w:rsidRPr="00263F92">
        <w:rPr>
          <w:sz w:val="28"/>
          <w:szCs w:val="28"/>
        </w:rPr>
        <w:t xml:space="preserve">сельское поселение </w:t>
      </w:r>
      <w:r w:rsidRPr="00263F92">
        <w:rPr>
          <w:sz w:val="28"/>
        </w:rPr>
        <w:t xml:space="preserve"> </w:t>
      </w:r>
      <w:proofErr w:type="spellStart"/>
      <w:r w:rsidRPr="00263F92">
        <w:rPr>
          <w:sz w:val="28"/>
        </w:rPr>
        <w:t>Марьяновского</w:t>
      </w:r>
      <w:proofErr w:type="spellEnd"/>
      <w:r w:rsidRPr="00263F92">
        <w:rPr>
          <w:sz w:val="28"/>
        </w:rPr>
        <w:t xml:space="preserve"> муниципального района Омской области, администрация </w:t>
      </w:r>
      <w:r w:rsidR="004227EF">
        <w:rPr>
          <w:sz w:val="28"/>
        </w:rPr>
        <w:t xml:space="preserve">Васильевского </w:t>
      </w:r>
      <w:r w:rsidRPr="00263F92">
        <w:rPr>
          <w:sz w:val="28"/>
        </w:rPr>
        <w:t>сельского поселения</w:t>
      </w:r>
      <w:r w:rsidRPr="00263F92">
        <w:rPr>
          <w:sz w:val="28"/>
          <w:szCs w:val="28"/>
        </w:rPr>
        <w:t xml:space="preserve"> </w:t>
      </w:r>
      <w:r w:rsidRPr="00263F92">
        <w:rPr>
          <w:sz w:val="28"/>
        </w:rPr>
        <w:t xml:space="preserve"> </w:t>
      </w:r>
    </w:p>
    <w:p w:rsidR="004F781A" w:rsidRPr="00263F92" w:rsidRDefault="004F781A" w:rsidP="004F781A">
      <w:pPr>
        <w:widowControl w:val="0"/>
        <w:tabs>
          <w:tab w:val="left" w:pos="-1276"/>
        </w:tabs>
        <w:ind w:firstLine="600"/>
        <w:jc w:val="both"/>
        <w:rPr>
          <w:sz w:val="28"/>
        </w:rPr>
      </w:pPr>
      <w:r w:rsidRPr="00263F92">
        <w:rPr>
          <w:b/>
          <w:sz w:val="28"/>
          <w:szCs w:val="28"/>
        </w:rPr>
        <w:t>ПОСТАНОВЛЯЕТ:</w:t>
      </w:r>
    </w:p>
    <w:p w:rsidR="004F781A" w:rsidRPr="00263F92" w:rsidRDefault="004F781A" w:rsidP="004F781A">
      <w:pPr>
        <w:jc w:val="both"/>
        <w:rPr>
          <w:sz w:val="16"/>
          <w:szCs w:val="16"/>
        </w:rPr>
      </w:pPr>
    </w:p>
    <w:p w:rsidR="004F781A" w:rsidRPr="00263F92" w:rsidRDefault="004F781A" w:rsidP="004F781A">
      <w:pPr>
        <w:tabs>
          <w:tab w:val="left" w:pos="0"/>
        </w:tabs>
        <w:ind w:firstLine="300"/>
        <w:jc w:val="both"/>
        <w:rPr>
          <w:sz w:val="28"/>
          <w:szCs w:val="28"/>
        </w:rPr>
      </w:pPr>
      <w:r w:rsidRPr="00263F92">
        <w:rPr>
          <w:sz w:val="28"/>
          <w:szCs w:val="28"/>
        </w:rPr>
        <w:t xml:space="preserve">     </w:t>
      </w:r>
      <w:r w:rsidRPr="00263F92">
        <w:rPr>
          <w:sz w:val="28"/>
          <w:szCs w:val="28"/>
        </w:rPr>
        <w:tab/>
        <w:t xml:space="preserve">1. Утвердить муниципальную целевую Программу «Использование и  охрана  земель  на   территории  </w:t>
      </w:r>
      <w:r w:rsidR="004227EF">
        <w:rPr>
          <w:sz w:val="28"/>
          <w:szCs w:val="28"/>
        </w:rPr>
        <w:t xml:space="preserve">Васильевского </w:t>
      </w:r>
      <w:r w:rsidRPr="00263F92">
        <w:rPr>
          <w:sz w:val="28"/>
        </w:rPr>
        <w:t xml:space="preserve">сельского поселения </w:t>
      </w:r>
      <w:proofErr w:type="spellStart"/>
      <w:r w:rsidRPr="00263F92">
        <w:rPr>
          <w:sz w:val="28"/>
        </w:rPr>
        <w:t>Марьяновского</w:t>
      </w:r>
      <w:proofErr w:type="spellEnd"/>
      <w:r w:rsidRPr="00263F92">
        <w:rPr>
          <w:sz w:val="28"/>
        </w:rPr>
        <w:t xml:space="preserve"> района Омской области</w:t>
      </w:r>
      <w:r w:rsidRPr="00263F92">
        <w:rPr>
          <w:sz w:val="28"/>
          <w:szCs w:val="28"/>
        </w:rPr>
        <w:t xml:space="preserve"> на  </w:t>
      </w:r>
      <w:r w:rsidR="004227EF" w:rsidRPr="00263F92">
        <w:rPr>
          <w:sz w:val="28"/>
          <w:szCs w:val="28"/>
        </w:rPr>
        <w:t>20</w:t>
      </w:r>
      <w:r w:rsidR="004227EF">
        <w:rPr>
          <w:sz w:val="28"/>
          <w:szCs w:val="28"/>
        </w:rPr>
        <w:t>22</w:t>
      </w:r>
      <w:r w:rsidR="004227EF" w:rsidRPr="00263F92">
        <w:rPr>
          <w:sz w:val="28"/>
          <w:szCs w:val="28"/>
        </w:rPr>
        <w:t>-202</w:t>
      </w:r>
      <w:r w:rsidR="00A01478">
        <w:rPr>
          <w:sz w:val="28"/>
          <w:szCs w:val="28"/>
        </w:rPr>
        <w:t xml:space="preserve">6 </w:t>
      </w:r>
      <w:r w:rsidRPr="00263F92">
        <w:rPr>
          <w:sz w:val="28"/>
          <w:szCs w:val="28"/>
        </w:rPr>
        <w:t>годы и на период до 202</w:t>
      </w:r>
      <w:r w:rsidR="00A01478">
        <w:rPr>
          <w:sz w:val="28"/>
          <w:szCs w:val="28"/>
        </w:rPr>
        <w:t>7</w:t>
      </w:r>
      <w:r w:rsidRPr="00263F92">
        <w:rPr>
          <w:sz w:val="28"/>
          <w:szCs w:val="28"/>
        </w:rPr>
        <w:t xml:space="preserve"> года», согласно приложениям.</w:t>
      </w:r>
    </w:p>
    <w:p w:rsidR="004F781A" w:rsidRDefault="004F781A" w:rsidP="004F781A">
      <w:pPr>
        <w:ind w:firstLine="705"/>
        <w:jc w:val="both"/>
        <w:rPr>
          <w:spacing w:val="11"/>
          <w:sz w:val="28"/>
          <w:szCs w:val="28"/>
        </w:rPr>
      </w:pPr>
      <w:r w:rsidRPr="00263F92">
        <w:rPr>
          <w:sz w:val="28"/>
          <w:szCs w:val="28"/>
        </w:rPr>
        <w:t xml:space="preserve">2. </w:t>
      </w:r>
      <w:r w:rsidRPr="00263F92">
        <w:rPr>
          <w:spacing w:val="3"/>
          <w:sz w:val="28"/>
          <w:szCs w:val="28"/>
        </w:rPr>
        <w:t xml:space="preserve">Обнародовать настоящее </w:t>
      </w:r>
      <w:r w:rsidRPr="00263F92">
        <w:rPr>
          <w:spacing w:val="-6"/>
          <w:sz w:val="28"/>
          <w:szCs w:val="28"/>
        </w:rPr>
        <w:t xml:space="preserve">постановление путём его вывешивания на информационных стендах и разместить </w:t>
      </w:r>
      <w:r w:rsidRPr="00263F92">
        <w:rPr>
          <w:spacing w:val="6"/>
          <w:sz w:val="28"/>
          <w:szCs w:val="28"/>
        </w:rPr>
        <w:t xml:space="preserve">на официальном сайте </w:t>
      </w:r>
      <w:proofErr w:type="spellStart"/>
      <w:r w:rsidRPr="00263F92">
        <w:rPr>
          <w:spacing w:val="6"/>
          <w:sz w:val="28"/>
          <w:szCs w:val="28"/>
        </w:rPr>
        <w:t>Марьяновского</w:t>
      </w:r>
      <w:proofErr w:type="spellEnd"/>
      <w:r w:rsidRPr="00263F92">
        <w:rPr>
          <w:spacing w:val="6"/>
          <w:sz w:val="28"/>
          <w:szCs w:val="28"/>
        </w:rPr>
        <w:t xml:space="preserve"> муниципального района</w:t>
      </w:r>
      <w:r w:rsidRPr="00263F92">
        <w:rPr>
          <w:spacing w:val="11"/>
          <w:sz w:val="28"/>
          <w:szCs w:val="28"/>
        </w:rPr>
        <w:t xml:space="preserve"> в сети Интернет.</w:t>
      </w:r>
    </w:p>
    <w:p w:rsidR="004F781A" w:rsidRPr="00263F92" w:rsidRDefault="00062690" w:rsidP="004F781A">
      <w:pPr>
        <w:ind w:firstLine="69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4F781A" w:rsidRPr="00263F92">
        <w:rPr>
          <w:sz w:val="28"/>
          <w:szCs w:val="28"/>
        </w:rPr>
        <w:t xml:space="preserve">. Настоящее постановление вступает в силу со дня его официального </w:t>
      </w:r>
      <w:r w:rsidR="004F781A" w:rsidRPr="00263F92">
        <w:rPr>
          <w:color w:val="000000"/>
          <w:sz w:val="28"/>
          <w:szCs w:val="28"/>
        </w:rPr>
        <w:t>обнародования.</w:t>
      </w:r>
    </w:p>
    <w:p w:rsidR="004F781A" w:rsidRPr="00263F92" w:rsidRDefault="00062690" w:rsidP="004F781A">
      <w:pPr>
        <w:widowControl w:val="0"/>
        <w:ind w:firstLine="69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4F781A" w:rsidRPr="00263F92">
        <w:rPr>
          <w:bCs/>
          <w:sz w:val="28"/>
          <w:szCs w:val="28"/>
        </w:rPr>
        <w:t xml:space="preserve">. </w:t>
      </w:r>
      <w:proofErr w:type="gramStart"/>
      <w:r w:rsidR="004F781A" w:rsidRPr="00263F92">
        <w:rPr>
          <w:bCs/>
          <w:sz w:val="28"/>
          <w:szCs w:val="28"/>
        </w:rPr>
        <w:t>Контроль за</w:t>
      </w:r>
      <w:proofErr w:type="gramEnd"/>
      <w:r w:rsidR="004F781A" w:rsidRPr="00263F92">
        <w:rPr>
          <w:bCs/>
          <w:sz w:val="28"/>
          <w:szCs w:val="28"/>
        </w:rPr>
        <w:t xml:space="preserve"> исполнением настоящего постановления оставляю за </w:t>
      </w:r>
      <w:r w:rsidR="004F781A">
        <w:rPr>
          <w:bCs/>
          <w:sz w:val="28"/>
          <w:szCs w:val="28"/>
        </w:rPr>
        <w:t>Главой поселения.</w:t>
      </w:r>
    </w:p>
    <w:p w:rsidR="004F781A" w:rsidRPr="00263F92" w:rsidRDefault="004F781A" w:rsidP="004F781A">
      <w:pPr>
        <w:widowControl w:val="0"/>
        <w:ind w:firstLine="690"/>
        <w:jc w:val="both"/>
        <w:rPr>
          <w:bCs/>
          <w:sz w:val="28"/>
          <w:szCs w:val="28"/>
        </w:rPr>
      </w:pPr>
    </w:p>
    <w:p w:rsidR="004F781A" w:rsidRPr="00263F92" w:rsidRDefault="004F781A" w:rsidP="004F781A">
      <w:pPr>
        <w:rPr>
          <w:sz w:val="28"/>
          <w:szCs w:val="28"/>
        </w:rPr>
      </w:pPr>
    </w:p>
    <w:p w:rsidR="004F781A" w:rsidRDefault="004F781A" w:rsidP="00062690">
      <w:pPr>
        <w:rPr>
          <w:sz w:val="28"/>
          <w:szCs w:val="28"/>
        </w:rPr>
      </w:pPr>
      <w:r w:rsidRPr="00263F92">
        <w:rPr>
          <w:sz w:val="28"/>
          <w:szCs w:val="28"/>
        </w:rPr>
        <w:t>Глав</w:t>
      </w:r>
      <w:r w:rsidR="00062690">
        <w:rPr>
          <w:sz w:val="28"/>
          <w:szCs w:val="28"/>
        </w:rPr>
        <w:t xml:space="preserve">а Васильевского сельского поселения                            </w:t>
      </w:r>
      <w:proofErr w:type="spellStart"/>
      <w:r w:rsidR="00062690">
        <w:rPr>
          <w:sz w:val="28"/>
          <w:szCs w:val="28"/>
        </w:rPr>
        <w:t>М.О.Карпушин</w:t>
      </w:r>
      <w:proofErr w:type="spellEnd"/>
    </w:p>
    <w:p w:rsidR="00062690" w:rsidRDefault="00062690" w:rsidP="00062690">
      <w:pPr>
        <w:rPr>
          <w:sz w:val="28"/>
          <w:szCs w:val="28"/>
        </w:rPr>
      </w:pPr>
    </w:p>
    <w:p w:rsidR="00062690" w:rsidRDefault="00062690" w:rsidP="00062690">
      <w:pPr>
        <w:rPr>
          <w:sz w:val="28"/>
          <w:szCs w:val="28"/>
        </w:rPr>
      </w:pPr>
    </w:p>
    <w:p w:rsidR="00062690" w:rsidRDefault="00062690" w:rsidP="004F781A">
      <w:pPr>
        <w:rPr>
          <w:sz w:val="28"/>
          <w:szCs w:val="28"/>
        </w:rPr>
      </w:pPr>
    </w:p>
    <w:p w:rsidR="00062690" w:rsidRDefault="00062690" w:rsidP="004F781A">
      <w:pPr>
        <w:rPr>
          <w:sz w:val="28"/>
          <w:szCs w:val="28"/>
        </w:rPr>
      </w:pPr>
    </w:p>
    <w:p w:rsidR="00062690" w:rsidRDefault="00062690" w:rsidP="004F781A">
      <w:pPr>
        <w:rPr>
          <w:sz w:val="28"/>
          <w:szCs w:val="28"/>
        </w:rPr>
      </w:pPr>
    </w:p>
    <w:p w:rsidR="00062690" w:rsidRDefault="00062690" w:rsidP="004F781A">
      <w:pPr>
        <w:rPr>
          <w:sz w:val="28"/>
          <w:szCs w:val="28"/>
        </w:rPr>
      </w:pPr>
    </w:p>
    <w:p w:rsidR="00062690" w:rsidRPr="00263F92" w:rsidRDefault="00062690" w:rsidP="004F781A">
      <w:pPr>
        <w:rPr>
          <w:sz w:val="28"/>
          <w:szCs w:val="28"/>
        </w:rPr>
      </w:pPr>
    </w:p>
    <w:p w:rsidR="004F781A" w:rsidRPr="00263F92" w:rsidRDefault="004F781A" w:rsidP="004F781A">
      <w:pPr>
        <w:ind w:firstLine="5100"/>
        <w:jc w:val="right"/>
      </w:pPr>
      <w:r w:rsidRPr="00263F92">
        <w:lastRenderedPageBreak/>
        <w:t>Приложение</w:t>
      </w:r>
    </w:p>
    <w:p w:rsidR="004F781A" w:rsidRPr="00263F92" w:rsidRDefault="004F781A" w:rsidP="004F781A">
      <w:pPr>
        <w:tabs>
          <w:tab w:val="center" w:pos="7652"/>
        </w:tabs>
        <w:ind w:firstLine="5100"/>
        <w:jc w:val="right"/>
      </w:pPr>
      <w:r w:rsidRPr="00263F92">
        <w:t xml:space="preserve">             к постановлению</w:t>
      </w:r>
      <w:r w:rsidRPr="00263F92">
        <w:tab/>
      </w:r>
    </w:p>
    <w:p w:rsidR="004F781A" w:rsidRPr="00263F92" w:rsidRDefault="004227EF" w:rsidP="004F781A">
      <w:pPr>
        <w:ind w:firstLine="5100"/>
        <w:jc w:val="right"/>
      </w:pPr>
      <w:r>
        <w:t xml:space="preserve">Васильевского </w:t>
      </w:r>
      <w:r w:rsidR="004F781A" w:rsidRPr="00263F92">
        <w:t>сельского поселения</w:t>
      </w:r>
    </w:p>
    <w:p w:rsidR="004F781A" w:rsidRPr="00263F92" w:rsidRDefault="004F781A" w:rsidP="004F781A">
      <w:pPr>
        <w:pStyle w:val="a5"/>
        <w:ind w:firstLine="4600"/>
        <w:jc w:val="right"/>
        <w:rPr>
          <w:rFonts w:ascii="Times New Roman" w:hAnsi="Times New Roman"/>
          <w:color w:val="FF0000"/>
          <w:sz w:val="24"/>
          <w:szCs w:val="24"/>
        </w:rPr>
      </w:pPr>
      <w:r w:rsidRPr="00263F92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263F92">
        <w:rPr>
          <w:rFonts w:ascii="Times New Roman" w:hAnsi="Times New Roman"/>
          <w:color w:val="FF0000"/>
          <w:sz w:val="24"/>
          <w:szCs w:val="24"/>
        </w:rPr>
        <w:t xml:space="preserve"> № </w:t>
      </w:r>
      <w:r w:rsidR="00B867FE">
        <w:rPr>
          <w:rFonts w:ascii="Times New Roman" w:hAnsi="Times New Roman"/>
          <w:color w:val="FF0000"/>
          <w:sz w:val="24"/>
          <w:szCs w:val="24"/>
        </w:rPr>
        <w:t>45</w:t>
      </w:r>
      <w:r w:rsidRPr="00263F92">
        <w:rPr>
          <w:rFonts w:ascii="Times New Roman" w:hAnsi="Times New Roman"/>
          <w:color w:val="FF0000"/>
          <w:sz w:val="24"/>
          <w:szCs w:val="24"/>
        </w:rPr>
        <w:t xml:space="preserve"> от </w:t>
      </w:r>
      <w:r>
        <w:rPr>
          <w:rFonts w:ascii="Times New Roman" w:hAnsi="Times New Roman"/>
          <w:color w:val="FF0000"/>
          <w:sz w:val="24"/>
          <w:szCs w:val="24"/>
        </w:rPr>
        <w:t>2</w:t>
      </w:r>
      <w:r w:rsidR="00B867FE">
        <w:rPr>
          <w:rFonts w:ascii="Times New Roman" w:hAnsi="Times New Roman"/>
          <w:color w:val="FF0000"/>
          <w:sz w:val="24"/>
          <w:szCs w:val="24"/>
        </w:rPr>
        <w:t>5</w:t>
      </w:r>
      <w:r w:rsidRPr="00263F92">
        <w:rPr>
          <w:rFonts w:ascii="Times New Roman" w:hAnsi="Times New Roman"/>
          <w:color w:val="FF0000"/>
          <w:sz w:val="24"/>
          <w:szCs w:val="24"/>
        </w:rPr>
        <w:t>.0</w:t>
      </w:r>
      <w:r w:rsidR="00B867FE">
        <w:rPr>
          <w:rFonts w:ascii="Times New Roman" w:hAnsi="Times New Roman"/>
          <w:color w:val="FF0000"/>
          <w:sz w:val="24"/>
          <w:szCs w:val="24"/>
        </w:rPr>
        <w:t>5.2022</w:t>
      </w:r>
      <w:r w:rsidRPr="00263F92">
        <w:rPr>
          <w:rFonts w:ascii="Times New Roman" w:hAnsi="Times New Roman"/>
          <w:color w:val="FF0000"/>
          <w:sz w:val="24"/>
          <w:szCs w:val="24"/>
        </w:rPr>
        <w:t xml:space="preserve"> г.</w:t>
      </w:r>
    </w:p>
    <w:p w:rsidR="004F781A" w:rsidRPr="00263F92" w:rsidRDefault="004F781A" w:rsidP="004F781A">
      <w:pPr>
        <w:ind w:firstLine="540"/>
        <w:jc w:val="both"/>
        <w:rPr>
          <w:sz w:val="28"/>
        </w:rPr>
      </w:pPr>
    </w:p>
    <w:p w:rsidR="004F781A" w:rsidRPr="00263F92" w:rsidRDefault="004F781A" w:rsidP="004F781A">
      <w:pPr>
        <w:ind w:left="562"/>
        <w:jc w:val="center"/>
        <w:rPr>
          <w:b/>
          <w:bCs/>
          <w:sz w:val="28"/>
          <w:szCs w:val="28"/>
        </w:rPr>
      </w:pPr>
      <w:r w:rsidRPr="00263F92">
        <w:rPr>
          <w:b/>
          <w:bCs/>
          <w:sz w:val="28"/>
          <w:szCs w:val="28"/>
        </w:rPr>
        <w:t>МУНИЦИПАЛЬНАЯ ЦЕЛЕВАЯ ПРОГРАММА</w:t>
      </w:r>
    </w:p>
    <w:p w:rsidR="004F781A" w:rsidRPr="00263F92" w:rsidRDefault="004F781A" w:rsidP="00062690">
      <w:pPr>
        <w:ind w:left="562"/>
        <w:jc w:val="both"/>
        <w:rPr>
          <w:b/>
          <w:bCs/>
          <w:sz w:val="28"/>
          <w:szCs w:val="28"/>
        </w:rPr>
      </w:pPr>
      <w:r w:rsidRPr="00263F92">
        <w:rPr>
          <w:b/>
          <w:bCs/>
          <w:sz w:val="28"/>
          <w:szCs w:val="28"/>
        </w:rPr>
        <w:t xml:space="preserve">«Использование и охрана земель на территории  </w:t>
      </w:r>
      <w:r w:rsidR="004227EF">
        <w:rPr>
          <w:b/>
          <w:bCs/>
          <w:sz w:val="28"/>
          <w:szCs w:val="28"/>
        </w:rPr>
        <w:t xml:space="preserve">Васильевского </w:t>
      </w:r>
      <w:r w:rsidRPr="00263F92">
        <w:rPr>
          <w:b/>
          <w:sz w:val="28"/>
        </w:rPr>
        <w:t xml:space="preserve">сельского поселения </w:t>
      </w:r>
      <w:proofErr w:type="spellStart"/>
      <w:r w:rsidRPr="00263F92">
        <w:rPr>
          <w:b/>
          <w:sz w:val="28"/>
        </w:rPr>
        <w:t>Марьяновского</w:t>
      </w:r>
      <w:proofErr w:type="spellEnd"/>
      <w:r w:rsidRPr="00263F92">
        <w:rPr>
          <w:b/>
          <w:sz w:val="28"/>
        </w:rPr>
        <w:t xml:space="preserve"> муниципального района Омской области</w:t>
      </w:r>
      <w:r w:rsidRPr="00263F92">
        <w:rPr>
          <w:b/>
          <w:sz w:val="28"/>
          <w:szCs w:val="28"/>
        </w:rPr>
        <w:t xml:space="preserve">  на  20</w:t>
      </w:r>
      <w:r w:rsidR="00062690">
        <w:rPr>
          <w:b/>
          <w:sz w:val="28"/>
          <w:szCs w:val="28"/>
        </w:rPr>
        <w:t>22</w:t>
      </w:r>
      <w:r w:rsidRPr="00263F92">
        <w:rPr>
          <w:b/>
          <w:sz w:val="28"/>
          <w:szCs w:val="28"/>
        </w:rPr>
        <w:t>-202</w:t>
      </w:r>
      <w:r w:rsidR="00A01478">
        <w:rPr>
          <w:b/>
          <w:sz w:val="28"/>
          <w:szCs w:val="28"/>
        </w:rPr>
        <w:t>6</w:t>
      </w:r>
      <w:r w:rsidRPr="00263F92">
        <w:rPr>
          <w:sz w:val="28"/>
          <w:szCs w:val="28"/>
        </w:rPr>
        <w:t xml:space="preserve"> </w:t>
      </w:r>
      <w:r w:rsidRPr="00263F92">
        <w:rPr>
          <w:b/>
          <w:bCs/>
          <w:sz w:val="28"/>
          <w:szCs w:val="28"/>
        </w:rPr>
        <w:t>годы и на период до 202</w:t>
      </w:r>
      <w:r w:rsidR="00A01478">
        <w:rPr>
          <w:b/>
          <w:bCs/>
          <w:sz w:val="28"/>
          <w:szCs w:val="28"/>
        </w:rPr>
        <w:t>7</w:t>
      </w:r>
      <w:r w:rsidRPr="00263F92">
        <w:rPr>
          <w:b/>
          <w:bCs/>
          <w:sz w:val="28"/>
          <w:szCs w:val="28"/>
        </w:rPr>
        <w:t xml:space="preserve"> года»</w:t>
      </w:r>
    </w:p>
    <w:p w:rsidR="004F781A" w:rsidRPr="00263F92" w:rsidRDefault="004F781A" w:rsidP="004F781A">
      <w:pPr>
        <w:ind w:left="562"/>
        <w:jc w:val="center"/>
        <w:rPr>
          <w:b/>
          <w:sz w:val="28"/>
          <w:szCs w:val="28"/>
        </w:rPr>
      </w:pPr>
    </w:p>
    <w:p w:rsidR="004F781A" w:rsidRPr="00263F92" w:rsidRDefault="004F781A" w:rsidP="004F781A">
      <w:pPr>
        <w:pStyle w:val="1"/>
        <w:jc w:val="center"/>
        <w:rPr>
          <w:sz w:val="28"/>
          <w:szCs w:val="28"/>
        </w:rPr>
      </w:pPr>
      <w:r w:rsidRPr="00263F92">
        <w:rPr>
          <w:sz w:val="28"/>
          <w:szCs w:val="28"/>
        </w:rPr>
        <w:t>ПАСПОРТ</w:t>
      </w:r>
      <w:r w:rsidRPr="00263F92">
        <w:rPr>
          <w:sz w:val="28"/>
          <w:szCs w:val="28"/>
        </w:rPr>
        <w:br/>
        <w:t>МУНИЦИПАЛЬНОЙ ЦЕЛЕВОЙ ПРОГРАММЫ</w:t>
      </w:r>
    </w:p>
    <w:p w:rsidR="004F781A" w:rsidRPr="00263F92" w:rsidRDefault="004F781A" w:rsidP="004F781A">
      <w:pPr>
        <w:spacing w:before="115"/>
        <w:ind w:left="562"/>
        <w:jc w:val="center"/>
        <w:rPr>
          <w:b/>
          <w:i/>
          <w:iCs/>
          <w:color w:val="000000"/>
          <w:sz w:val="28"/>
          <w:szCs w:val="28"/>
        </w:rPr>
      </w:pPr>
      <w:r w:rsidRPr="00263F92">
        <w:rPr>
          <w:b/>
          <w:i/>
          <w:iCs/>
          <w:color w:val="000000"/>
          <w:sz w:val="28"/>
          <w:szCs w:val="28"/>
        </w:rPr>
        <w:t xml:space="preserve"> «</w:t>
      </w:r>
      <w:r w:rsidRPr="00263F92">
        <w:rPr>
          <w:b/>
          <w:bCs/>
          <w:i/>
          <w:sz w:val="28"/>
          <w:szCs w:val="28"/>
        </w:rPr>
        <w:t xml:space="preserve">Использование и охрана земель на территории  </w:t>
      </w:r>
      <w:r w:rsidR="004227EF">
        <w:rPr>
          <w:b/>
          <w:bCs/>
          <w:i/>
          <w:sz w:val="28"/>
          <w:szCs w:val="28"/>
        </w:rPr>
        <w:t xml:space="preserve">Васильевского </w:t>
      </w:r>
      <w:r w:rsidRPr="00263F92">
        <w:rPr>
          <w:b/>
          <w:i/>
          <w:sz w:val="28"/>
        </w:rPr>
        <w:t xml:space="preserve">сельского поселения </w:t>
      </w:r>
      <w:proofErr w:type="spellStart"/>
      <w:r w:rsidRPr="00263F92">
        <w:rPr>
          <w:b/>
          <w:i/>
          <w:sz w:val="28"/>
        </w:rPr>
        <w:t>Марьяновского</w:t>
      </w:r>
      <w:proofErr w:type="spellEnd"/>
      <w:r w:rsidRPr="00263F92">
        <w:rPr>
          <w:b/>
          <w:i/>
          <w:sz w:val="28"/>
        </w:rPr>
        <w:t xml:space="preserve"> муниципального района Омской области</w:t>
      </w:r>
      <w:r w:rsidRPr="00263F92">
        <w:rPr>
          <w:b/>
          <w:i/>
          <w:sz w:val="28"/>
          <w:szCs w:val="28"/>
        </w:rPr>
        <w:t xml:space="preserve"> на  20</w:t>
      </w:r>
      <w:r w:rsidR="00062690">
        <w:rPr>
          <w:b/>
          <w:i/>
          <w:sz w:val="28"/>
          <w:szCs w:val="28"/>
        </w:rPr>
        <w:t>22</w:t>
      </w:r>
      <w:r w:rsidRPr="00263F92">
        <w:rPr>
          <w:b/>
          <w:i/>
          <w:sz w:val="28"/>
          <w:szCs w:val="28"/>
        </w:rPr>
        <w:t>-202</w:t>
      </w:r>
      <w:r w:rsidR="00062690">
        <w:rPr>
          <w:b/>
          <w:i/>
          <w:sz w:val="28"/>
          <w:szCs w:val="28"/>
        </w:rPr>
        <w:t>7</w:t>
      </w:r>
      <w:r w:rsidRPr="00263F92">
        <w:rPr>
          <w:i/>
          <w:sz w:val="28"/>
          <w:szCs w:val="28"/>
        </w:rPr>
        <w:t xml:space="preserve"> </w:t>
      </w:r>
      <w:r w:rsidRPr="00263F92">
        <w:rPr>
          <w:b/>
          <w:bCs/>
          <w:i/>
          <w:sz w:val="28"/>
          <w:szCs w:val="28"/>
        </w:rPr>
        <w:t>годы и  на период до 2028 года»</w:t>
      </w:r>
    </w:p>
    <w:p w:rsidR="004F781A" w:rsidRPr="00263F92" w:rsidRDefault="004F781A" w:rsidP="004F781A">
      <w:pPr>
        <w:spacing w:before="115"/>
        <w:ind w:left="562"/>
        <w:jc w:val="center"/>
        <w:rPr>
          <w:b/>
          <w:i/>
          <w:iCs/>
          <w:color w:val="000000"/>
          <w:sz w:val="28"/>
          <w:szCs w:val="28"/>
        </w:rPr>
      </w:pPr>
    </w:p>
    <w:tbl>
      <w:tblPr>
        <w:tblW w:w="9690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006"/>
        <w:gridCol w:w="6684"/>
      </w:tblGrid>
      <w:tr w:rsidR="004F781A" w:rsidRPr="00263F92" w:rsidTr="008E4DA6">
        <w:trPr>
          <w:trHeight w:val="149"/>
          <w:jc w:val="center"/>
        </w:trPr>
        <w:tc>
          <w:tcPr>
            <w:tcW w:w="300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4F781A" w:rsidRPr="00263F92" w:rsidRDefault="004F781A" w:rsidP="008E4DA6">
            <w:pPr>
              <w:snapToGrid w:val="0"/>
              <w:spacing w:before="144" w:after="144"/>
              <w:rPr>
                <w:color w:val="000000"/>
              </w:rPr>
            </w:pPr>
            <w:r w:rsidRPr="00263F92">
              <w:rPr>
                <w:color w:val="000000"/>
              </w:rPr>
              <w:t xml:space="preserve">Наименование муниципальной программы </w:t>
            </w:r>
          </w:p>
        </w:tc>
        <w:tc>
          <w:tcPr>
            <w:tcW w:w="668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81A" w:rsidRPr="00263F92" w:rsidRDefault="004F781A" w:rsidP="008E4DA6">
            <w:pPr>
              <w:snapToGrid w:val="0"/>
              <w:spacing w:before="144" w:after="144"/>
              <w:rPr>
                <w:color w:val="000000"/>
              </w:rPr>
            </w:pPr>
            <w:r w:rsidRPr="00263F92">
              <w:rPr>
                <w:color w:val="000000"/>
              </w:rPr>
              <w:t xml:space="preserve">Программа в области охраны земель на 2019-2024 годы и на период до 2028 года (далее – Программа) </w:t>
            </w:r>
          </w:p>
        </w:tc>
      </w:tr>
      <w:tr w:rsidR="004F781A" w:rsidRPr="00263F92" w:rsidTr="008E4DA6">
        <w:trPr>
          <w:trHeight w:val="149"/>
          <w:jc w:val="center"/>
        </w:trPr>
        <w:tc>
          <w:tcPr>
            <w:tcW w:w="3006" w:type="dxa"/>
            <w:tcBorders>
              <w:left w:val="double" w:sz="1" w:space="0" w:color="808080"/>
              <w:bottom w:val="double" w:sz="1" w:space="0" w:color="808080"/>
            </w:tcBorders>
          </w:tcPr>
          <w:p w:rsidR="004F781A" w:rsidRPr="00263F92" w:rsidRDefault="004F781A" w:rsidP="008E4DA6">
            <w:pPr>
              <w:snapToGrid w:val="0"/>
              <w:spacing w:before="144" w:after="144"/>
              <w:rPr>
                <w:color w:val="000000"/>
              </w:rPr>
            </w:pPr>
            <w:r w:rsidRPr="00263F92">
              <w:rPr>
                <w:color w:val="000000"/>
              </w:rPr>
              <w:t xml:space="preserve">Основание для разработки муниципальной программы </w:t>
            </w:r>
          </w:p>
        </w:tc>
        <w:tc>
          <w:tcPr>
            <w:tcW w:w="6684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81A" w:rsidRPr="00263F92" w:rsidRDefault="004F781A" w:rsidP="008E4DA6">
            <w:pPr>
              <w:snapToGrid w:val="0"/>
              <w:spacing w:before="144" w:after="144"/>
              <w:rPr>
                <w:color w:val="000000"/>
              </w:rPr>
            </w:pPr>
            <w:r w:rsidRPr="00263F92">
              <w:rPr>
                <w:color w:val="000000"/>
              </w:rPr>
              <w:t>Федеральный закон «Об общих принципах организации местного самоуправления в РФ» от 06.10.2003 г. № 131 – ФЗ</w:t>
            </w:r>
          </w:p>
          <w:p w:rsidR="004F781A" w:rsidRPr="00263F92" w:rsidRDefault="004F781A" w:rsidP="008E4DA6">
            <w:pPr>
              <w:snapToGrid w:val="0"/>
              <w:spacing w:before="144" w:after="144"/>
              <w:rPr>
                <w:color w:val="000000"/>
              </w:rPr>
            </w:pPr>
            <w:r w:rsidRPr="00263F92">
              <w:rPr>
                <w:color w:val="000000"/>
              </w:rPr>
              <w:t>Земельный кодекс Российской Федерации</w:t>
            </w:r>
          </w:p>
        </w:tc>
      </w:tr>
      <w:tr w:rsidR="004F781A" w:rsidRPr="00263F92" w:rsidTr="008E4DA6">
        <w:trPr>
          <w:trHeight w:val="488"/>
          <w:jc w:val="center"/>
        </w:trPr>
        <w:tc>
          <w:tcPr>
            <w:tcW w:w="3006" w:type="dxa"/>
            <w:tcBorders>
              <w:left w:val="double" w:sz="1" w:space="0" w:color="808080"/>
              <w:bottom w:val="double" w:sz="1" w:space="0" w:color="808080"/>
            </w:tcBorders>
          </w:tcPr>
          <w:p w:rsidR="004F781A" w:rsidRPr="00263F92" w:rsidRDefault="004F781A" w:rsidP="008E4DA6">
            <w:pPr>
              <w:snapToGrid w:val="0"/>
              <w:spacing w:before="144" w:after="144"/>
              <w:rPr>
                <w:color w:val="000000"/>
              </w:rPr>
            </w:pPr>
            <w:r w:rsidRPr="00263F92">
              <w:rPr>
                <w:color w:val="000000"/>
              </w:rPr>
              <w:t xml:space="preserve">Заказчик муниципальной программы </w:t>
            </w:r>
          </w:p>
        </w:tc>
        <w:tc>
          <w:tcPr>
            <w:tcW w:w="6684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81A" w:rsidRPr="00263F92" w:rsidRDefault="004227EF" w:rsidP="008E4DA6">
            <w:pPr>
              <w:snapToGrid w:val="0"/>
              <w:spacing w:after="144"/>
            </w:pPr>
            <w:r>
              <w:rPr>
                <w:color w:val="000000"/>
              </w:rPr>
              <w:t xml:space="preserve">Васильевское </w:t>
            </w:r>
            <w:r w:rsidR="004F781A" w:rsidRPr="00263F92">
              <w:t xml:space="preserve">сельское поселение </w:t>
            </w:r>
            <w:proofErr w:type="spellStart"/>
            <w:r w:rsidR="004F781A" w:rsidRPr="00263F92">
              <w:t>Марьяновского</w:t>
            </w:r>
            <w:proofErr w:type="spellEnd"/>
            <w:r w:rsidR="004F781A" w:rsidRPr="00263F92">
              <w:t xml:space="preserve"> муниципального района Омской области</w:t>
            </w:r>
            <w:r w:rsidR="004F781A" w:rsidRPr="00263F92">
              <w:rPr>
                <w:b/>
              </w:rPr>
              <w:t xml:space="preserve"> </w:t>
            </w:r>
          </w:p>
        </w:tc>
      </w:tr>
      <w:tr w:rsidR="004F781A" w:rsidRPr="00263F92" w:rsidTr="008E4DA6">
        <w:trPr>
          <w:trHeight w:val="149"/>
          <w:jc w:val="center"/>
        </w:trPr>
        <w:tc>
          <w:tcPr>
            <w:tcW w:w="3006" w:type="dxa"/>
            <w:tcBorders>
              <w:left w:val="double" w:sz="1" w:space="0" w:color="808080"/>
              <w:bottom w:val="double" w:sz="1" w:space="0" w:color="808080"/>
            </w:tcBorders>
          </w:tcPr>
          <w:p w:rsidR="004F781A" w:rsidRPr="00263F92" w:rsidRDefault="004F781A" w:rsidP="008E4DA6">
            <w:pPr>
              <w:snapToGrid w:val="0"/>
              <w:spacing w:before="144" w:after="144"/>
              <w:rPr>
                <w:color w:val="000000"/>
              </w:rPr>
            </w:pPr>
            <w:r w:rsidRPr="00263F92">
              <w:rPr>
                <w:color w:val="000000"/>
              </w:rPr>
              <w:t xml:space="preserve">Разработчик муниципальной </w:t>
            </w:r>
            <w:r w:rsidRPr="00263F92">
              <w:rPr>
                <w:color w:val="000000"/>
              </w:rPr>
              <w:br/>
              <w:t xml:space="preserve">программы </w:t>
            </w:r>
          </w:p>
        </w:tc>
        <w:tc>
          <w:tcPr>
            <w:tcW w:w="6684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81A" w:rsidRPr="00263F92" w:rsidRDefault="004F781A" w:rsidP="008E4DA6">
            <w:pPr>
              <w:snapToGrid w:val="0"/>
              <w:spacing w:before="144" w:after="144"/>
              <w:rPr>
                <w:color w:val="000000"/>
              </w:rPr>
            </w:pPr>
            <w:r w:rsidRPr="00263F92">
              <w:rPr>
                <w:color w:val="000000"/>
              </w:rPr>
              <w:t xml:space="preserve">Администрация  </w:t>
            </w:r>
            <w:r w:rsidR="004227EF">
              <w:rPr>
                <w:color w:val="000000"/>
              </w:rPr>
              <w:t xml:space="preserve">Васильевского </w:t>
            </w:r>
            <w:r w:rsidRPr="00263F92">
              <w:t xml:space="preserve">сельского поселения </w:t>
            </w:r>
            <w:proofErr w:type="spellStart"/>
            <w:r w:rsidRPr="00263F92">
              <w:t>Марьяновского</w:t>
            </w:r>
            <w:proofErr w:type="spellEnd"/>
            <w:r w:rsidRPr="00263F92">
              <w:t xml:space="preserve"> муниципального  района Омской области</w:t>
            </w:r>
            <w:r w:rsidRPr="00263F92">
              <w:rPr>
                <w:b/>
              </w:rPr>
              <w:t xml:space="preserve"> </w:t>
            </w:r>
            <w:r w:rsidRPr="00263F92">
              <w:rPr>
                <w:color w:val="000000"/>
              </w:rPr>
              <w:t xml:space="preserve"> </w:t>
            </w:r>
          </w:p>
        </w:tc>
      </w:tr>
      <w:tr w:rsidR="004F781A" w:rsidRPr="00263F92" w:rsidTr="008E4DA6">
        <w:trPr>
          <w:trHeight w:val="149"/>
          <w:jc w:val="center"/>
        </w:trPr>
        <w:tc>
          <w:tcPr>
            <w:tcW w:w="3006" w:type="dxa"/>
            <w:tcBorders>
              <w:left w:val="double" w:sz="1" w:space="0" w:color="808080"/>
              <w:bottom w:val="double" w:sz="1" w:space="0" w:color="808080"/>
            </w:tcBorders>
          </w:tcPr>
          <w:p w:rsidR="004F781A" w:rsidRPr="00263F92" w:rsidRDefault="004F781A" w:rsidP="008E4DA6">
            <w:pPr>
              <w:snapToGrid w:val="0"/>
              <w:spacing w:before="144" w:after="144"/>
              <w:rPr>
                <w:color w:val="000000"/>
              </w:rPr>
            </w:pPr>
            <w:r w:rsidRPr="00263F92">
              <w:rPr>
                <w:color w:val="000000"/>
              </w:rPr>
              <w:t xml:space="preserve">Ответственный исполнитель муниципальной </w:t>
            </w:r>
            <w:r w:rsidRPr="00263F92">
              <w:rPr>
                <w:color w:val="000000"/>
              </w:rPr>
              <w:br/>
              <w:t>программы</w:t>
            </w:r>
          </w:p>
        </w:tc>
        <w:tc>
          <w:tcPr>
            <w:tcW w:w="6684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81A" w:rsidRPr="00263F92" w:rsidRDefault="004F781A" w:rsidP="008E4DA6">
            <w:pPr>
              <w:snapToGrid w:val="0"/>
              <w:spacing w:before="144" w:after="144"/>
              <w:rPr>
                <w:color w:val="000000"/>
              </w:rPr>
            </w:pPr>
            <w:r w:rsidRPr="00263F92">
              <w:rPr>
                <w:color w:val="000000"/>
              </w:rPr>
              <w:t xml:space="preserve">Администрация  </w:t>
            </w:r>
            <w:r w:rsidR="004227EF">
              <w:rPr>
                <w:color w:val="000000"/>
              </w:rPr>
              <w:t xml:space="preserve">Васильевского </w:t>
            </w:r>
            <w:r w:rsidRPr="00263F92">
              <w:t xml:space="preserve">сельского поселения </w:t>
            </w:r>
            <w:proofErr w:type="spellStart"/>
            <w:r w:rsidRPr="00263F92">
              <w:t>Марьяновского</w:t>
            </w:r>
            <w:proofErr w:type="spellEnd"/>
            <w:r w:rsidRPr="00263F92">
              <w:t xml:space="preserve"> муниципального  района Омской области</w:t>
            </w:r>
            <w:r w:rsidRPr="00263F92">
              <w:rPr>
                <w:b/>
              </w:rPr>
              <w:t xml:space="preserve"> </w:t>
            </w:r>
            <w:r w:rsidRPr="00263F92">
              <w:rPr>
                <w:color w:val="000000"/>
              </w:rPr>
              <w:t xml:space="preserve"> </w:t>
            </w:r>
          </w:p>
        </w:tc>
      </w:tr>
      <w:tr w:rsidR="004F781A" w:rsidRPr="00263F92" w:rsidTr="008E4DA6">
        <w:trPr>
          <w:trHeight w:val="149"/>
          <w:jc w:val="center"/>
        </w:trPr>
        <w:tc>
          <w:tcPr>
            <w:tcW w:w="3006" w:type="dxa"/>
            <w:tcBorders>
              <w:left w:val="double" w:sz="1" w:space="0" w:color="808080"/>
              <w:bottom w:val="double" w:sz="1" w:space="0" w:color="808080"/>
            </w:tcBorders>
          </w:tcPr>
          <w:p w:rsidR="004F781A" w:rsidRPr="00263F92" w:rsidRDefault="004F781A" w:rsidP="008E4DA6">
            <w:pPr>
              <w:pStyle w:val="a7"/>
              <w:rPr>
                <w:rFonts w:ascii="Times New Roman" w:hAnsi="Times New Roman" w:cs="Times New Roman"/>
              </w:rPr>
            </w:pPr>
            <w:r w:rsidRPr="00263F92">
              <w:rPr>
                <w:rFonts w:ascii="Times New Roman" w:hAnsi="Times New Roman" w:cs="Times New Roman"/>
              </w:rPr>
              <w:t xml:space="preserve">Цели </w:t>
            </w:r>
          </w:p>
          <w:p w:rsidR="004F781A" w:rsidRPr="00263F92" w:rsidRDefault="004F781A" w:rsidP="008E4DA6">
            <w:pPr>
              <w:snapToGrid w:val="0"/>
              <w:spacing w:before="144" w:after="144"/>
              <w:rPr>
                <w:color w:val="000000"/>
              </w:rPr>
            </w:pPr>
            <w:r w:rsidRPr="00263F92">
              <w:t>муниципальной программы</w:t>
            </w:r>
          </w:p>
          <w:p w:rsidR="004F781A" w:rsidRPr="00263F92" w:rsidRDefault="004F781A" w:rsidP="008E4DA6">
            <w:pPr>
              <w:snapToGrid w:val="0"/>
              <w:spacing w:before="144" w:after="144"/>
              <w:rPr>
                <w:color w:val="000000"/>
              </w:rPr>
            </w:pPr>
          </w:p>
          <w:p w:rsidR="004F781A" w:rsidRPr="00263F92" w:rsidRDefault="004F781A" w:rsidP="008E4DA6">
            <w:pPr>
              <w:snapToGrid w:val="0"/>
              <w:spacing w:before="144" w:after="144"/>
              <w:rPr>
                <w:color w:val="000000"/>
              </w:rPr>
            </w:pPr>
          </w:p>
          <w:p w:rsidR="004F781A" w:rsidRPr="00263F92" w:rsidRDefault="004F781A" w:rsidP="008E4DA6">
            <w:pPr>
              <w:snapToGrid w:val="0"/>
              <w:spacing w:before="144" w:after="144"/>
              <w:rPr>
                <w:color w:val="000000"/>
              </w:rPr>
            </w:pPr>
          </w:p>
        </w:tc>
        <w:tc>
          <w:tcPr>
            <w:tcW w:w="6684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81A" w:rsidRPr="00263F92" w:rsidRDefault="004F781A" w:rsidP="008E4DA6">
            <w:pPr>
              <w:snapToGrid w:val="0"/>
              <w:jc w:val="both"/>
              <w:rPr>
                <w:color w:val="000000"/>
              </w:rPr>
            </w:pPr>
            <w:r w:rsidRPr="00263F92">
              <w:rPr>
                <w:color w:val="000000"/>
              </w:rPr>
              <w:t xml:space="preserve">Повышение эффективности использования и охраны земель на территории </w:t>
            </w:r>
            <w:r w:rsidR="004227EF">
              <w:rPr>
                <w:color w:val="000000"/>
              </w:rPr>
              <w:t xml:space="preserve">Васильевского </w:t>
            </w:r>
            <w:r w:rsidRPr="00263F92">
              <w:t xml:space="preserve">сельского поселения </w:t>
            </w:r>
            <w:proofErr w:type="spellStart"/>
            <w:r w:rsidRPr="00263F92">
              <w:t>Марьяновского</w:t>
            </w:r>
            <w:proofErr w:type="spellEnd"/>
            <w:r w:rsidRPr="00263F92">
              <w:t xml:space="preserve"> муниципального района Омской области</w:t>
            </w:r>
            <w:r w:rsidRPr="00263F92">
              <w:rPr>
                <w:color w:val="000000"/>
              </w:rPr>
              <w:t xml:space="preserve">, в том числе: </w:t>
            </w:r>
          </w:p>
          <w:p w:rsidR="004F781A" w:rsidRPr="00263F92" w:rsidRDefault="004F781A" w:rsidP="008E4DA6">
            <w:pPr>
              <w:numPr>
                <w:ilvl w:val="0"/>
                <w:numId w:val="1"/>
              </w:numPr>
              <w:jc w:val="both"/>
            </w:pPr>
            <w:r w:rsidRPr="00263F92">
              <w:rPr>
                <w:shd w:val="clear" w:color="auto" w:fill="FFFFFF"/>
              </w:rPr>
              <w:t>систематическое проведение инвентаризации земель,</w:t>
            </w:r>
          </w:p>
          <w:p w:rsidR="004F781A" w:rsidRPr="00263F92" w:rsidRDefault="004F781A" w:rsidP="008E4DA6">
            <w:pPr>
              <w:numPr>
                <w:ilvl w:val="0"/>
                <w:numId w:val="1"/>
              </w:numPr>
              <w:jc w:val="both"/>
            </w:pPr>
            <w:r w:rsidRPr="00263F92">
              <w:rPr>
                <w:shd w:val="clear" w:color="auto" w:fill="FFFFFF"/>
              </w:rPr>
              <w:t xml:space="preserve"> выявление пустующих и нерационально используемых земель в целях передачи их в аренду (собственность),</w:t>
            </w:r>
          </w:p>
          <w:p w:rsidR="004F781A" w:rsidRPr="00263F92" w:rsidRDefault="004F781A" w:rsidP="008E4DA6">
            <w:pPr>
              <w:numPr>
                <w:ilvl w:val="0"/>
                <w:numId w:val="1"/>
              </w:numPr>
              <w:jc w:val="both"/>
            </w:pPr>
            <w:r w:rsidRPr="00263F92">
              <w:rPr>
                <w:shd w:val="clear" w:color="auto" w:fill="FFFFFF"/>
              </w:rPr>
              <w:t xml:space="preserve"> обеспечение улучшения и восстановления земель, подвергшихся деградации, нарушению и другим негативным (вредным) воздействиям;</w:t>
            </w:r>
          </w:p>
          <w:p w:rsidR="004F781A" w:rsidRPr="00263F92" w:rsidRDefault="004F781A" w:rsidP="008E4DA6">
            <w:pPr>
              <w:numPr>
                <w:ilvl w:val="0"/>
                <w:numId w:val="1"/>
              </w:numPr>
              <w:jc w:val="both"/>
            </w:pPr>
            <w:r w:rsidRPr="00263F92">
              <w:rPr>
                <w:shd w:val="clear" w:color="auto" w:fill="FFFFFF"/>
              </w:rPr>
              <w:t xml:space="preserve"> сохранение качества земель (почв) и улучшение экологической обстановки; </w:t>
            </w:r>
          </w:p>
          <w:p w:rsidR="004F781A" w:rsidRPr="00263F92" w:rsidRDefault="004F781A" w:rsidP="008E4DA6">
            <w:pPr>
              <w:numPr>
                <w:ilvl w:val="0"/>
                <w:numId w:val="1"/>
              </w:numPr>
              <w:jc w:val="both"/>
            </w:pPr>
            <w:r w:rsidRPr="00263F92">
              <w:rPr>
                <w:shd w:val="clear" w:color="auto" w:fill="FFFFFF"/>
              </w:rPr>
              <w:t xml:space="preserve">сохранение, защита и улучшение условий окружающей </w:t>
            </w:r>
            <w:r w:rsidRPr="00263F92">
              <w:rPr>
                <w:shd w:val="clear" w:color="auto" w:fill="FFFFFF"/>
              </w:rPr>
              <w:lastRenderedPageBreak/>
              <w:t>среды для обеспечения здоровья и благоприятных условий жизнедеятельности населения.</w:t>
            </w:r>
          </w:p>
        </w:tc>
      </w:tr>
      <w:tr w:rsidR="004F781A" w:rsidRPr="00263F92" w:rsidTr="008E4DA6">
        <w:trPr>
          <w:trHeight w:val="149"/>
          <w:jc w:val="center"/>
        </w:trPr>
        <w:tc>
          <w:tcPr>
            <w:tcW w:w="3006" w:type="dxa"/>
            <w:tcBorders>
              <w:left w:val="double" w:sz="1" w:space="0" w:color="808080"/>
              <w:bottom w:val="double" w:sz="1" w:space="0" w:color="808080"/>
            </w:tcBorders>
          </w:tcPr>
          <w:p w:rsidR="004F781A" w:rsidRPr="00263F92" w:rsidRDefault="004F781A" w:rsidP="008E4DA6">
            <w:pPr>
              <w:snapToGrid w:val="0"/>
              <w:spacing w:before="144" w:after="144"/>
              <w:rPr>
                <w:color w:val="000000"/>
              </w:rPr>
            </w:pPr>
            <w:r w:rsidRPr="00263F92">
              <w:rPr>
                <w:color w:val="000000"/>
              </w:rPr>
              <w:lastRenderedPageBreak/>
              <w:t xml:space="preserve">Основные задачи муниципальной программы </w:t>
            </w:r>
          </w:p>
        </w:tc>
        <w:tc>
          <w:tcPr>
            <w:tcW w:w="6684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81A" w:rsidRPr="00263F92" w:rsidRDefault="004F781A" w:rsidP="008E4DA6">
            <w:pPr>
              <w:jc w:val="both"/>
              <w:rPr>
                <w:color w:val="000000"/>
              </w:rPr>
            </w:pPr>
            <w:r w:rsidRPr="00263F92">
              <w:rPr>
                <w:color w:val="000000"/>
              </w:rPr>
              <w:t xml:space="preserve">Проведение работ с целью повышения биологического потенциала земель муниципального образования, </w:t>
            </w:r>
          </w:p>
          <w:p w:rsidR="004F781A" w:rsidRPr="00263F92" w:rsidRDefault="004F781A" w:rsidP="008E4DA6">
            <w:pPr>
              <w:pStyle w:val="a3"/>
              <w:spacing w:before="0" w:beforeAutospacing="0" w:after="0" w:afterAutospacing="0"/>
              <w:ind w:left="25" w:right="25"/>
              <w:textAlignment w:val="baseline"/>
              <w:rPr>
                <w:color w:val="000000"/>
              </w:rPr>
            </w:pPr>
            <w:r w:rsidRPr="00263F92">
              <w:rPr>
                <w:color w:val="000000"/>
              </w:rPr>
              <w:t>- повышение эффективности использования и охраны земель;</w:t>
            </w:r>
          </w:p>
          <w:p w:rsidR="004F781A" w:rsidRPr="00263F92" w:rsidRDefault="004F781A" w:rsidP="008E4DA6">
            <w:pPr>
              <w:pStyle w:val="a3"/>
              <w:spacing w:before="0" w:beforeAutospacing="0" w:after="0" w:afterAutospacing="0"/>
              <w:ind w:left="25" w:right="25"/>
              <w:textAlignment w:val="baseline"/>
              <w:rPr>
                <w:color w:val="000000"/>
              </w:rPr>
            </w:pPr>
            <w:r w:rsidRPr="00263F92">
              <w:rPr>
                <w:color w:val="000000"/>
              </w:rPr>
              <w:t>- обеспечение организации использования и охраны земель;</w:t>
            </w:r>
          </w:p>
          <w:p w:rsidR="004F781A" w:rsidRPr="00263F92" w:rsidRDefault="004F781A" w:rsidP="008E4DA6">
            <w:pPr>
              <w:pStyle w:val="a3"/>
              <w:spacing w:before="0" w:beforeAutospacing="0" w:after="0" w:afterAutospacing="0"/>
              <w:ind w:left="25" w:right="25"/>
              <w:textAlignment w:val="baseline"/>
              <w:rPr>
                <w:color w:val="000000"/>
              </w:rPr>
            </w:pPr>
            <w:r w:rsidRPr="00263F92">
              <w:rPr>
                <w:color w:val="000000"/>
              </w:rPr>
              <w:t>- рациональное использование земель;</w:t>
            </w:r>
          </w:p>
          <w:p w:rsidR="004F781A" w:rsidRPr="00263F92" w:rsidRDefault="004F781A" w:rsidP="008E4DA6">
            <w:pPr>
              <w:pStyle w:val="a3"/>
              <w:spacing w:before="0" w:beforeAutospacing="0" w:after="0" w:afterAutospacing="0"/>
              <w:ind w:left="25" w:right="25"/>
              <w:textAlignment w:val="baseline"/>
              <w:rPr>
                <w:color w:val="000000"/>
              </w:rPr>
            </w:pPr>
            <w:r w:rsidRPr="00263F92">
              <w:rPr>
                <w:color w:val="000000"/>
              </w:rPr>
              <w:t>- оптимизация деятельности в сфере обращения с</w:t>
            </w:r>
            <w:r w:rsidRPr="00263F92">
              <w:rPr>
                <w:rStyle w:val="apple-converted-space"/>
                <w:color w:val="000000"/>
              </w:rPr>
              <w:t> </w:t>
            </w:r>
            <w:hyperlink r:id="rId6" w:tooltip="Отходы производства" w:history="1">
              <w:r w:rsidRPr="00263F92">
                <w:rPr>
                  <w:rStyle w:val="a4"/>
                  <w:color w:val="743399"/>
                  <w:bdr w:val="none" w:sz="0" w:space="0" w:color="auto" w:frame="1"/>
                </w:rPr>
                <w:t>отходами производства</w:t>
              </w:r>
            </w:hyperlink>
            <w:r w:rsidRPr="00263F92">
              <w:rPr>
                <w:rStyle w:val="apple-converted-space"/>
                <w:color w:val="000000"/>
              </w:rPr>
              <w:t> </w:t>
            </w:r>
            <w:r w:rsidRPr="00263F92">
              <w:rPr>
                <w:color w:val="000000"/>
              </w:rPr>
              <w:t>и потребления;</w:t>
            </w:r>
          </w:p>
          <w:p w:rsidR="004F781A" w:rsidRPr="00263F92" w:rsidRDefault="004F781A" w:rsidP="008E4DA6">
            <w:pPr>
              <w:snapToGrid w:val="0"/>
              <w:jc w:val="both"/>
              <w:rPr>
                <w:color w:val="000000"/>
              </w:rPr>
            </w:pPr>
            <w:r w:rsidRPr="00263F92">
              <w:rPr>
                <w:color w:val="000000"/>
              </w:rPr>
              <w:t>- сохранение и восстановление зеленых насаждений, почв.</w:t>
            </w:r>
          </w:p>
        </w:tc>
      </w:tr>
      <w:tr w:rsidR="004F781A" w:rsidRPr="00263F92" w:rsidTr="008E4DA6">
        <w:trPr>
          <w:trHeight w:val="984"/>
          <w:jc w:val="center"/>
        </w:trPr>
        <w:tc>
          <w:tcPr>
            <w:tcW w:w="3006" w:type="dxa"/>
            <w:tcBorders>
              <w:left w:val="double" w:sz="1" w:space="0" w:color="808080"/>
              <w:bottom w:val="double" w:sz="1" w:space="0" w:color="808080"/>
            </w:tcBorders>
          </w:tcPr>
          <w:p w:rsidR="004F781A" w:rsidRPr="00263F92" w:rsidRDefault="004F781A" w:rsidP="008E4DA6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/>
              </w:rPr>
            </w:pPr>
            <w:r w:rsidRPr="00263F92">
              <w:rPr>
                <w:rFonts w:ascii="Times New Roman" w:hAnsi="Times New Roman"/>
              </w:rPr>
              <w:t>Показатели (индикаторы) муниципальной программы</w:t>
            </w:r>
          </w:p>
        </w:tc>
        <w:tc>
          <w:tcPr>
            <w:tcW w:w="6684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81A" w:rsidRPr="00263F92" w:rsidRDefault="004F781A" w:rsidP="008E4DA6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jc w:val="both"/>
              <w:rPr>
                <w:color w:val="000000"/>
                <w:lang w:val="en-US"/>
              </w:rPr>
            </w:pPr>
            <w:proofErr w:type="spellStart"/>
            <w:r w:rsidRPr="00263F92">
              <w:rPr>
                <w:color w:val="000000"/>
                <w:lang w:val="en-US"/>
              </w:rPr>
              <w:t>благоустройство</w:t>
            </w:r>
            <w:proofErr w:type="spellEnd"/>
            <w:r w:rsidRPr="00263F92">
              <w:rPr>
                <w:color w:val="000000"/>
                <w:lang w:val="en-US"/>
              </w:rPr>
              <w:t xml:space="preserve"> </w:t>
            </w:r>
            <w:r w:rsidRPr="00263F92">
              <w:rPr>
                <w:color w:val="000000"/>
              </w:rPr>
              <w:t xml:space="preserve"> </w:t>
            </w:r>
            <w:proofErr w:type="spellStart"/>
            <w:r w:rsidRPr="00263F92">
              <w:rPr>
                <w:color w:val="000000"/>
                <w:lang w:val="en-US"/>
              </w:rPr>
              <w:t>населенных</w:t>
            </w:r>
            <w:proofErr w:type="spellEnd"/>
            <w:r w:rsidRPr="00263F92">
              <w:rPr>
                <w:color w:val="000000"/>
                <w:lang w:val="en-US"/>
              </w:rPr>
              <w:t xml:space="preserve"> </w:t>
            </w:r>
            <w:proofErr w:type="spellStart"/>
            <w:r w:rsidRPr="00263F92">
              <w:rPr>
                <w:color w:val="000000"/>
                <w:lang w:val="en-US"/>
              </w:rPr>
              <w:t>пунктов</w:t>
            </w:r>
            <w:proofErr w:type="spellEnd"/>
            <w:r w:rsidRPr="00263F92">
              <w:rPr>
                <w:color w:val="000000"/>
                <w:lang w:val="en-US"/>
              </w:rPr>
              <w:t>;</w:t>
            </w:r>
          </w:p>
          <w:p w:rsidR="004F781A" w:rsidRPr="00263F92" w:rsidRDefault="004F781A" w:rsidP="008E4DA6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jc w:val="both"/>
              <w:rPr>
                <w:color w:val="000000"/>
              </w:rPr>
            </w:pPr>
            <w:r w:rsidRPr="00263F92">
              <w:rPr>
                <w:color w:val="000000"/>
              </w:rPr>
              <w:t>улучшение качественных характеристик земель;</w:t>
            </w:r>
          </w:p>
          <w:p w:rsidR="004F781A" w:rsidRPr="00263F92" w:rsidRDefault="004F781A" w:rsidP="008E4DA6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jc w:val="both"/>
              <w:rPr>
                <w:color w:val="000000"/>
              </w:rPr>
            </w:pPr>
            <w:r w:rsidRPr="00263F92">
              <w:rPr>
                <w:color w:val="000000"/>
              </w:rPr>
              <w:t xml:space="preserve">эффективное  использование земель </w:t>
            </w:r>
          </w:p>
        </w:tc>
      </w:tr>
      <w:tr w:rsidR="004F781A" w:rsidRPr="00263F92" w:rsidTr="008E4DA6">
        <w:trPr>
          <w:trHeight w:val="776"/>
          <w:jc w:val="center"/>
        </w:trPr>
        <w:tc>
          <w:tcPr>
            <w:tcW w:w="3006" w:type="dxa"/>
            <w:tcBorders>
              <w:left w:val="double" w:sz="1" w:space="0" w:color="808080"/>
              <w:bottom w:val="double" w:sz="1" w:space="0" w:color="808080"/>
            </w:tcBorders>
          </w:tcPr>
          <w:p w:rsidR="004F781A" w:rsidRPr="00263F92" w:rsidRDefault="004F781A" w:rsidP="008E4DA6">
            <w:pPr>
              <w:snapToGrid w:val="0"/>
              <w:spacing w:before="144" w:after="144"/>
              <w:rPr>
                <w:color w:val="000000"/>
              </w:rPr>
            </w:pPr>
            <w:r w:rsidRPr="00263F92">
              <w:rPr>
                <w:color w:val="000000"/>
              </w:rPr>
              <w:t xml:space="preserve">Сроки реализации муниципальной программы </w:t>
            </w:r>
          </w:p>
        </w:tc>
        <w:tc>
          <w:tcPr>
            <w:tcW w:w="6684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81A" w:rsidRPr="00263F92" w:rsidRDefault="004F781A" w:rsidP="008E4DA6">
            <w:pPr>
              <w:snapToGrid w:val="0"/>
              <w:spacing w:before="144" w:after="144"/>
              <w:jc w:val="both"/>
              <w:rPr>
                <w:color w:val="000000"/>
              </w:rPr>
            </w:pPr>
            <w:r w:rsidRPr="00263F92">
              <w:rPr>
                <w:color w:val="000000"/>
              </w:rPr>
              <w:t xml:space="preserve"> 1 этап: 20</w:t>
            </w:r>
            <w:r w:rsidR="00062690">
              <w:rPr>
                <w:color w:val="000000"/>
              </w:rPr>
              <w:t>22</w:t>
            </w:r>
            <w:r w:rsidRPr="00263F92">
              <w:rPr>
                <w:color w:val="000000"/>
              </w:rPr>
              <w:t>-202</w:t>
            </w:r>
            <w:r w:rsidR="00240231">
              <w:rPr>
                <w:color w:val="000000"/>
              </w:rPr>
              <w:t>4</w:t>
            </w:r>
            <w:r w:rsidRPr="00263F92">
              <w:rPr>
                <w:color w:val="000000"/>
              </w:rPr>
              <w:t xml:space="preserve">годы </w:t>
            </w:r>
          </w:p>
          <w:p w:rsidR="004F781A" w:rsidRPr="00263F92" w:rsidRDefault="004F781A" w:rsidP="00240231">
            <w:pPr>
              <w:snapToGrid w:val="0"/>
              <w:spacing w:before="144" w:after="144"/>
              <w:jc w:val="both"/>
              <w:rPr>
                <w:color w:val="000000"/>
              </w:rPr>
            </w:pPr>
            <w:r w:rsidRPr="00263F92">
              <w:rPr>
                <w:color w:val="000000"/>
              </w:rPr>
              <w:t xml:space="preserve"> 2 этап: 202</w:t>
            </w:r>
            <w:r w:rsidR="00240231">
              <w:rPr>
                <w:color w:val="000000"/>
              </w:rPr>
              <w:t>5</w:t>
            </w:r>
            <w:r w:rsidRPr="00263F92">
              <w:rPr>
                <w:color w:val="000000"/>
              </w:rPr>
              <w:t xml:space="preserve"> – 202</w:t>
            </w:r>
            <w:r w:rsidR="00240231">
              <w:rPr>
                <w:color w:val="000000"/>
              </w:rPr>
              <w:t>7</w:t>
            </w:r>
            <w:r w:rsidRPr="00263F92">
              <w:rPr>
                <w:color w:val="000000"/>
              </w:rPr>
              <w:t xml:space="preserve"> годы</w:t>
            </w:r>
          </w:p>
        </w:tc>
      </w:tr>
      <w:tr w:rsidR="004F781A" w:rsidRPr="00263F92" w:rsidTr="008E4DA6">
        <w:trPr>
          <w:cantSplit/>
          <w:trHeight w:val="2484"/>
          <w:jc w:val="center"/>
        </w:trPr>
        <w:tc>
          <w:tcPr>
            <w:tcW w:w="3006" w:type="dxa"/>
            <w:tcBorders>
              <w:left w:val="double" w:sz="1" w:space="0" w:color="808080"/>
              <w:bottom w:val="double" w:sz="1" w:space="0" w:color="808080"/>
            </w:tcBorders>
          </w:tcPr>
          <w:p w:rsidR="004F781A" w:rsidRPr="00263F92" w:rsidRDefault="004F781A" w:rsidP="008E4DA6">
            <w:pPr>
              <w:snapToGrid w:val="0"/>
              <w:spacing w:before="144" w:after="144"/>
              <w:rPr>
                <w:color w:val="000000"/>
              </w:rPr>
            </w:pPr>
            <w:r w:rsidRPr="00263F92">
              <w:t>Объемы и источники финансирования муниципальной программы</w:t>
            </w:r>
          </w:p>
        </w:tc>
        <w:tc>
          <w:tcPr>
            <w:tcW w:w="6684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81A" w:rsidRPr="00263F92" w:rsidRDefault="004F781A" w:rsidP="008E4DA6">
            <w:pPr>
              <w:ind w:firstLine="426"/>
              <w:jc w:val="both"/>
            </w:pPr>
            <w:r w:rsidRPr="00263F92">
              <w:t>Общая сумма планируемых затрат –</w:t>
            </w:r>
            <w:r w:rsidR="00B568EA">
              <w:t>1</w:t>
            </w:r>
            <w:r w:rsidR="00A01478">
              <w:t>0</w:t>
            </w:r>
            <w:r w:rsidR="00B568EA">
              <w:t>0</w:t>
            </w:r>
            <w:r w:rsidRPr="00263F92">
              <w:t xml:space="preserve"> ,0 тыс. руб., финансирование мероприятий программы осуществляется за счет средств:</w:t>
            </w:r>
          </w:p>
          <w:p w:rsidR="00A01478" w:rsidRPr="00263F92" w:rsidRDefault="00A01478" w:rsidP="00A01478">
            <w:pPr>
              <w:ind w:firstLine="426"/>
              <w:jc w:val="both"/>
            </w:pPr>
            <w:r w:rsidRPr="00263F92">
              <w:t xml:space="preserve">1) бюджета </w:t>
            </w:r>
            <w:r>
              <w:t xml:space="preserve">Васильевского </w:t>
            </w:r>
            <w:r w:rsidRPr="00263F92">
              <w:t xml:space="preserve">сельского поселения  в размере </w:t>
            </w:r>
            <w:r>
              <w:t>50</w:t>
            </w:r>
            <w:r w:rsidRPr="00263F92">
              <w:t>,0 тыс. руб., в том числе по годам</w:t>
            </w:r>
            <w:proofErr w:type="gramStart"/>
            <w:r w:rsidRPr="00263F92">
              <w:t>:.</w:t>
            </w:r>
            <w:proofErr w:type="gramEnd"/>
          </w:p>
          <w:p w:rsidR="00A01478" w:rsidRPr="00263F92" w:rsidRDefault="00A01478" w:rsidP="00A01478">
            <w:pPr>
              <w:ind w:firstLine="426"/>
              <w:jc w:val="both"/>
            </w:pPr>
            <w:r w:rsidRPr="00263F92">
              <w:t>20</w:t>
            </w:r>
            <w:r>
              <w:t>22</w:t>
            </w:r>
            <w:r w:rsidRPr="00263F92">
              <w:t xml:space="preserve"> г. – 0,0 тыс. руб. </w:t>
            </w:r>
          </w:p>
          <w:p w:rsidR="00A01478" w:rsidRPr="00263F92" w:rsidRDefault="00A01478" w:rsidP="00A01478">
            <w:pPr>
              <w:ind w:firstLine="426"/>
              <w:jc w:val="both"/>
            </w:pPr>
            <w:r w:rsidRPr="00263F92">
              <w:t>202</w:t>
            </w:r>
            <w:r>
              <w:t>3</w:t>
            </w:r>
            <w:r w:rsidRPr="00263F92">
              <w:t xml:space="preserve"> г. – </w:t>
            </w:r>
            <w:r>
              <w:t>10</w:t>
            </w:r>
            <w:r w:rsidRPr="00263F92">
              <w:t>,0 тыс. руб.</w:t>
            </w:r>
          </w:p>
          <w:p w:rsidR="00A01478" w:rsidRPr="00263F92" w:rsidRDefault="00A01478" w:rsidP="00A01478">
            <w:pPr>
              <w:ind w:firstLine="426"/>
              <w:jc w:val="both"/>
            </w:pPr>
            <w:r w:rsidRPr="00263F92">
              <w:t>202</w:t>
            </w:r>
            <w:r>
              <w:t>4</w:t>
            </w:r>
            <w:r w:rsidRPr="00263F92">
              <w:t xml:space="preserve"> г. – </w:t>
            </w:r>
            <w:r>
              <w:t>10</w:t>
            </w:r>
            <w:r w:rsidRPr="00263F92">
              <w:t>,0 тыс. руб.</w:t>
            </w:r>
          </w:p>
          <w:p w:rsidR="00A01478" w:rsidRPr="00263F92" w:rsidRDefault="00A01478" w:rsidP="00A01478">
            <w:pPr>
              <w:ind w:firstLine="426"/>
              <w:jc w:val="both"/>
            </w:pPr>
            <w:r w:rsidRPr="00263F92">
              <w:t>202</w:t>
            </w:r>
            <w:r>
              <w:t>5</w:t>
            </w:r>
            <w:r w:rsidRPr="00263F92">
              <w:t>г. – 10,0 тыс. руб.</w:t>
            </w:r>
          </w:p>
          <w:p w:rsidR="00A01478" w:rsidRPr="00263F92" w:rsidRDefault="00A01478" w:rsidP="00A01478">
            <w:pPr>
              <w:ind w:firstLine="426"/>
              <w:jc w:val="both"/>
            </w:pPr>
            <w:r w:rsidRPr="00263F92">
              <w:t>202</w:t>
            </w:r>
            <w:r>
              <w:t>6</w:t>
            </w:r>
            <w:r w:rsidRPr="00263F92">
              <w:t xml:space="preserve"> г. –</w:t>
            </w:r>
            <w:r>
              <w:t>10</w:t>
            </w:r>
            <w:r w:rsidRPr="00263F92">
              <w:t>,0 тыс. руб.</w:t>
            </w:r>
          </w:p>
          <w:p w:rsidR="00A01478" w:rsidRPr="00263F92" w:rsidRDefault="00A01478" w:rsidP="00A01478">
            <w:pPr>
              <w:ind w:firstLine="426"/>
              <w:jc w:val="both"/>
            </w:pPr>
            <w:r w:rsidRPr="00263F92">
              <w:t>202</w:t>
            </w:r>
            <w:r>
              <w:t>7</w:t>
            </w:r>
            <w:r w:rsidRPr="00263F92">
              <w:t xml:space="preserve"> г. – </w:t>
            </w:r>
            <w:r>
              <w:t>10</w:t>
            </w:r>
            <w:r w:rsidRPr="00263F92">
              <w:t>,0 тыс. руб.</w:t>
            </w:r>
          </w:p>
          <w:p w:rsidR="00A01478" w:rsidRPr="00263F92" w:rsidRDefault="00A01478" w:rsidP="00A01478">
            <w:pPr>
              <w:ind w:firstLine="426"/>
              <w:jc w:val="both"/>
            </w:pPr>
            <w:r w:rsidRPr="00263F92">
              <w:t xml:space="preserve">2) Районного бюджета в размере </w:t>
            </w:r>
            <w:r>
              <w:t>5</w:t>
            </w:r>
            <w:r w:rsidRPr="00263F92">
              <w:t>0,0тыс. руб., в том числе по годам:</w:t>
            </w:r>
          </w:p>
          <w:p w:rsidR="00A01478" w:rsidRPr="00263F92" w:rsidRDefault="00A01478" w:rsidP="00A01478">
            <w:pPr>
              <w:ind w:firstLine="426"/>
              <w:jc w:val="both"/>
            </w:pPr>
            <w:r w:rsidRPr="00263F92">
              <w:t>20</w:t>
            </w:r>
            <w:r>
              <w:t>22</w:t>
            </w:r>
            <w:r w:rsidRPr="00263F92">
              <w:t xml:space="preserve"> г. – 0,0 тыс. руб. </w:t>
            </w:r>
          </w:p>
          <w:p w:rsidR="00A01478" w:rsidRPr="00263F92" w:rsidRDefault="00A01478" w:rsidP="00A01478">
            <w:pPr>
              <w:ind w:firstLine="426"/>
              <w:jc w:val="both"/>
            </w:pPr>
            <w:r w:rsidRPr="00263F92">
              <w:t>202</w:t>
            </w:r>
            <w:r>
              <w:t>3</w:t>
            </w:r>
            <w:r w:rsidRPr="00263F92">
              <w:t xml:space="preserve"> г. – </w:t>
            </w:r>
            <w:r>
              <w:t>10</w:t>
            </w:r>
            <w:r w:rsidRPr="00263F92">
              <w:t>,0 тыс. руб.</w:t>
            </w:r>
          </w:p>
          <w:p w:rsidR="00A01478" w:rsidRPr="00263F92" w:rsidRDefault="00A01478" w:rsidP="00A01478">
            <w:pPr>
              <w:ind w:firstLine="426"/>
              <w:jc w:val="both"/>
            </w:pPr>
            <w:r w:rsidRPr="00263F92">
              <w:t>202</w:t>
            </w:r>
            <w:r>
              <w:t>4</w:t>
            </w:r>
            <w:r w:rsidRPr="00263F92">
              <w:t xml:space="preserve"> г. – </w:t>
            </w:r>
            <w:r>
              <w:t>10</w:t>
            </w:r>
            <w:r w:rsidRPr="00263F92">
              <w:t>,0 тыс. руб.</w:t>
            </w:r>
          </w:p>
          <w:p w:rsidR="00A01478" w:rsidRPr="00263F92" w:rsidRDefault="00A01478" w:rsidP="00A01478">
            <w:pPr>
              <w:ind w:firstLine="426"/>
              <w:jc w:val="both"/>
            </w:pPr>
            <w:r w:rsidRPr="00263F92">
              <w:t>202</w:t>
            </w:r>
            <w:r>
              <w:t>5</w:t>
            </w:r>
            <w:r w:rsidRPr="00263F92">
              <w:t xml:space="preserve"> г. – 10,0 тыс. руб.</w:t>
            </w:r>
          </w:p>
          <w:p w:rsidR="00A01478" w:rsidRPr="00263F92" w:rsidRDefault="00A01478" w:rsidP="00A01478">
            <w:pPr>
              <w:ind w:firstLine="426"/>
              <w:jc w:val="both"/>
            </w:pPr>
            <w:r w:rsidRPr="00263F92">
              <w:t>202</w:t>
            </w:r>
            <w:r>
              <w:t>6</w:t>
            </w:r>
            <w:r w:rsidRPr="00263F92">
              <w:t xml:space="preserve"> г. – </w:t>
            </w:r>
            <w:r>
              <w:t>10</w:t>
            </w:r>
            <w:r w:rsidRPr="00263F92">
              <w:t>,0 тыс. руб.</w:t>
            </w:r>
          </w:p>
          <w:p w:rsidR="00A01478" w:rsidRPr="00263F92" w:rsidRDefault="00A01478" w:rsidP="00A01478">
            <w:pPr>
              <w:ind w:firstLine="426"/>
              <w:jc w:val="both"/>
            </w:pPr>
            <w:r w:rsidRPr="00263F92">
              <w:t>202</w:t>
            </w:r>
            <w:r>
              <w:t>7</w:t>
            </w:r>
            <w:r w:rsidRPr="00263F92">
              <w:t xml:space="preserve"> г. – </w:t>
            </w:r>
            <w:r>
              <w:t>10</w:t>
            </w:r>
            <w:r w:rsidRPr="00263F92">
              <w:t>,0 тыс. руб.</w:t>
            </w:r>
          </w:p>
          <w:p w:rsidR="004F781A" w:rsidRPr="00263F92" w:rsidRDefault="004F781A" w:rsidP="008E4DA6">
            <w:pPr>
              <w:ind w:firstLine="426"/>
              <w:jc w:val="both"/>
            </w:pPr>
          </w:p>
          <w:p w:rsidR="004F781A" w:rsidRPr="00263F92" w:rsidRDefault="004F781A" w:rsidP="008E4DA6">
            <w:pPr>
              <w:snapToGrid w:val="0"/>
              <w:spacing w:before="144" w:after="144"/>
              <w:jc w:val="both"/>
              <w:rPr>
                <w:color w:val="000000"/>
              </w:rPr>
            </w:pPr>
            <w:r w:rsidRPr="00263F92">
              <w:t xml:space="preserve">Объемы средств областного бюджета и бюджета поселения для финансирования Программы носят прогнозный характер и подлежат ежегодной корректировке в соответствии с областным законом об областном бюджете и с решением Совета депутатов </w:t>
            </w:r>
            <w:r w:rsidR="004227EF">
              <w:t xml:space="preserve">Васильевского </w:t>
            </w:r>
            <w:r w:rsidRPr="00263F92">
              <w:t>сельского поселения на соответствующий финансовый год.</w:t>
            </w:r>
          </w:p>
        </w:tc>
      </w:tr>
      <w:tr w:rsidR="004F781A" w:rsidRPr="00263F92" w:rsidTr="008E4DA6">
        <w:trPr>
          <w:trHeight w:val="1118"/>
          <w:jc w:val="center"/>
        </w:trPr>
        <w:tc>
          <w:tcPr>
            <w:tcW w:w="3006" w:type="dxa"/>
            <w:tcBorders>
              <w:left w:val="double" w:sz="1" w:space="0" w:color="808080"/>
              <w:bottom w:val="double" w:sz="1" w:space="0" w:color="808080"/>
            </w:tcBorders>
          </w:tcPr>
          <w:p w:rsidR="004F781A" w:rsidRPr="00263F92" w:rsidRDefault="004F781A" w:rsidP="008E4DA6">
            <w:pPr>
              <w:snapToGrid w:val="0"/>
              <w:spacing w:before="144" w:after="144"/>
              <w:rPr>
                <w:color w:val="000000"/>
              </w:rPr>
            </w:pPr>
            <w:r w:rsidRPr="00263F92">
              <w:rPr>
                <w:color w:val="000000"/>
              </w:rPr>
              <w:t xml:space="preserve">Исполнители муниципальной программы </w:t>
            </w:r>
          </w:p>
        </w:tc>
        <w:tc>
          <w:tcPr>
            <w:tcW w:w="6684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81A" w:rsidRPr="00263F92" w:rsidRDefault="004F781A" w:rsidP="008E4DA6">
            <w:pPr>
              <w:numPr>
                <w:ilvl w:val="0"/>
                <w:numId w:val="2"/>
              </w:numPr>
              <w:tabs>
                <w:tab w:val="clear" w:pos="0"/>
                <w:tab w:val="left" w:pos="624"/>
                <w:tab w:val="num" w:pos="1022"/>
              </w:tabs>
              <w:suppressAutoHyphens/>
              <w:snapToGrid w:val="0"/>
              <w:ind w:left="624" w:hanging="360"/>
              <w:jc w:val="both"/>
              <w:rPr>
                <w:color w:val="000000"/>
              </w:rPr>
            </w:pPr>
            <w:r w:rsidRPr="00263F92">
              <w:rPr>
                <w:color w:val="000000"/>
              </w:rPr>
              <w:t xml:space="preserve">Администрация </w:t>
            </w:r>
            <w:r w:rsidR="004227EF">
              <w:rPr>
                <w:color w:val="000000"/>
              </w:rPr>
              <w:t xml:space="preserve">Васильевского </w:t>
            </w:r>
            <w:r w:rsidRPr="00263F92">
              <w:t xml:space="preserve">сельского поселения </w:t>
            </w:r>
            <w:proofErr w:type="spellStart"/>
            <w:r w:rsidRPr="00263F92">
              <w:t>Марьяновского</w:t>
            </w:r>
            <w:proofErr w:type="spellEnd"/>
            <w:r w:rsidRPr="00263F92">
              <w:t xml:space="preserve"> муниципального  района Омской области</w:t>
            </w:r>
            <w:r w:rsidRPr="00263F92">
              <w:rPr>
                <w:b/>
              </w:rPr>
              <w:t xml:space="preserve"> </w:t>
            </w:r>
          </w:p>
          <w:p w:rsidR="004F781A" w:rsidRPr="00263F92" w:rsidRDefault="004F781A" w:rsidP="008E4DA6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144"/>
              <w:jc w:val="both"/>
              <w:rPr>
                <w:color w:val="000000"/>
              </w:rPr>
            </w:pPr>
            <w:r w:rsidRPr="00263F92">
              <w:rPr>
                <w:color w:val="000000"/>
              </w:rPr>
              <w:t>иные организации, участвующие в реализации мероприятий муниципальной Программы.</w:t>
            </w:r>
          </w:p>
        </w:tc>
      </w:tr>
      <w:tr w:rsidR="004F781A" w:rsidRPr="00263F92" w:rsidTr="008E4DA6">
        <w:trPr>
          <w:trHeight w:val="1231"/>
          <w:jc w:val="center"/>
        </w:trPr>
        <w:tc>
          <w:tcPr>
            <w:tcW w:w="3006" w:type="dxa"/>
            <w:tcBorders>
              <w:left w:val="double" w:sz="1" w:space="0" w:color="808080"/>
              <w:bottom w:val="double" w:sz="1" w:space="0" w:color="808080"/>
            </w:tcBorders>
          </w:tcPr>
          <w:p w:rsidR="004F781A" w:rsidRPr="00263F92" w:rsidRDefault="004F781A" w:rsidP="008E4DA6">
            <w:pPr>
              <w:snapToGrid w:val="0"/>
              <w:spacing w:before="144" w:after="144"/>
              <w:rPr>
                <w:color w:val="000000"/>
              </w:rPr>
            </w:pPr>
            <w:proofErr w:type="gramStart"/>
            <w:r w:rsidRPr="00263F92">
              <w:rPr>
                <w:color w:val="000000"/>
              </w:rPr>
              <w:lastRenderedPageBreak/>
              <w:t>Контроль за</w:t>
            </w:r>
            <w:proofErr w:type="gramEnd"/>
            <w:r w:rsidRPr="00263F92">
              <w:rPr>
                <w:color w:val="000000"/>
              </w:rPr>
              <w:t xml:space="preserve"> реализацией муниципальной Программы</w:t>
            </w:r>
          </w:p>
        </w:tc>
        <w:tc>
          <w:tcPr>
            <w:tcW w:w="6684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81A" w:rsidRPr="00263F92" w:rsidRDefault="004F781A" w:rsidP="008E4DA6">
            <w:pPr>
              <w:snapToGrid w:val="0"/>
              <w:spacing w:before="144" w:after="144"/>
              <w:jc w:val="both"/>
              <w:rPr>
                <w:color w:val="000000"/>
              </w:rPr>
            </w:pPr>
            <w:r w:rsidRPr="00263F92">
              <w:t xml:space="preserve">Администрация </w:t>
            </w:r>
            <w:r w:rsidR="004227EF">
              <w:t xml:space="preserve">Васильевского </w:t>
            </w:r>
            <w:r w:rsidRPr="00263F92">
              <w:t xml:space="preserve">сельского поселения </w:t>
            </w:r>
            <w:proofErr w:type="spellStart"/>
            <w:r w:rsidRPr="00263F92">
              <w:t>Марьяновского</w:t>
            </w:r>
            <w:proofErr w:type="spellEnd"/>
            <w:r w:rsidRPr="00263F92">
              <w:t xml:space="preserve"> муниципального района Омской области, Совет депутатов  </w:t>
            </w:r>
            <w:r w:rsidR="004227EF">
              <w:t xml:space="preserve">Васильевского </w:t>
            </w:r>
            <w:r w:rsidRPr="00263F92">
              <w:t>сельского</w:t>
            </w:r>
          </w:p>
        </w:tc>
      </w:tr>
      <w:tr w:rsidR="004F781A" w:rsidRPr="00263F92" w:rsidTr="008E4DA6">
        <w:trPr>
          <w:trHeight w:val="2328"/>
          <w:jc w:val="center"/>
        </w:trPr>
        <w:tc>
          <w:tcPr>
            <w:tcW w:w="3006" w:type="dxa"/>
            <w:tcBorders>
              <w:left w:val="double" w:sz="1" w:space="0" w:color="808080"/>
              <w:bottom w:val="double" w:sz="1" w:space="0" w:color="808080"/>
            </w:tcBorders>
          </w:tcPr>
          <w:p w:rsidR="004F781A" w:rsidRPr="00263F92" w:rsidRDefault="004F781A" w:rsidP="008E4DA6">
            <w:pPr>
              <w:snapToGrid w:val="0"/>
              <w:spacing w:before="144" w:after="144"/>
              <w:rPr>
                <w:color w:val="000000"/>
              </w:rPr>
            </w:pPr>
            <w:r w:rsidRPr="00263F92">
              <w:t>Ожидаемые результаты реализации муниципальной программы</w:t>
            </w:r>
          </w:p>
        </w:tc>
        <w:tc>
          <w:tcPr>
            <w:tcW w:w="6684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81A" w:rsidRPr="00263F92" w:rsidRDefault="004F781A" w:rsidP="008E4DA6">
            <w:pPr>
              <w:numPr>
                <w:ilvl w:val="0"/>
                <w:numId w:val="4"/>
              </w:numPr>
              <w:tabs>
                <w:tab w:val="left" w:pos="720"/>
              </w:tabs>
              <w:suppressAutoHyphens/>
              <w:snapToGrid w:val="0"/>
              <w:spacing w:after="144"/>
              <w:jc w:val="both"/>
              <w:rPr>
                <w:color w:val="000000"/>
              </w:rPr>
            </w:pPr>
            <w:r w:rsidRPr="00263F92">
              <w:rPr>
                <w:color w:val="3C3C3C"/>
                <w:shd w:val="clear" w:color="auto" w:fill="FFFFFF"/>
              </w:rPr>
              <w:t>упорядочение </w:t>
            </w:r>
            <w:hyperlink r:id="rId7" w:tooltip="Землепользование" w:history="1">
              <w:r w:rsidRPr="00263F92">
                <w:rPr>
                  <w:rStyle w:val="a4"/>
                  <w:color w:val="428BCA"/>
                  <w:shd w:val="clear" w:color="auto" w:fill="FFFFFF"/>
                </w:rPr>
                <w:t>землепользования</w:t>
              </w:r>
            </w:hyperlink>
            <w:r w:rsidRPr="00263F92">
              <w:rPr>
                <w:color w:val="3C3C3C"/>
                <w:shd w:val="clear" w:color="auto" w:fill="FFFFFF"/>
              </w:rPr>
              <w:t>; </w:t>
            </w:r>
          </w:p>
          <w:p w:rsidR="004F781A" w:rsidRPr="00263F92" w:rsidRDefault="00EB5796" w:rsidP="008E4DA6">
            <w:pPr>
              <w:numPr>
                <w:ilvl w:val="0"/>
                <w:numId w:val="4"/>
              </w:numPr>
              <w:tabs>
                <w:tab w:val="left" w:pos="720"/>
              </w:tabs>
              <w:suppressAutoHyphens/>
              <w:snapToGrid w:val="0"/>
              <w:spacing w:after="144"/>
              <w:jc w:val="both"/>
              <w:rPr>
                <w:color w:val="000000"/>
              </w:rPr>
            </w:pPr>
            <w:hyperlink r:id="rId8" w:tooltip="Вовлечение" w:history="1">
              <w:r w:rsidR="004F781A" w:rsidRPr="00263F92">
                <w:rPr>
                  <w:rStyle w:val="a4"/>
                  <w:color w:val="428BCA"/>
                  <w:shd w:val="clear" w:color="auto" w:fill="FFFFFF"/>
                </w:rPr>
                <w:t>вовлечение</w:t>
              </w:r>
            </w:hyperlink>
            <w:r w:rsidR="004F781A" w:rsidRPr="00263F92">
              <w:rPr>
                <w:color w:val="3C3C3C"/>
                <w:shd w:val="clear" w:color="auto" w:fill="FFFFFF"/>
              </w:rPr>
              <w:t xml:space="preserve"> в оборот новых земельных участков; </w:t>
            </w:r>
          </w:p>
          <w:p w:rsidR="004F781A" w:rsidRPr="00263F92" w:rsidRDefault="004F781A" w:rsidP="008E4DA6">
            <w:pPr>
              <w:numPr>
                <w:ilvl w:val="0"/>
                <w:numId w:val="4"/>
              </w:numPr>
              <w:tabs>
                <w:tab w:val="left" w:pos="720"/>
              </w:tabs>
              <w:suppressAutoHyphens/>
              <w:snapToGrid w:val="0"/>
              <w:spacing w:after="144"/>
              <w:jc w:val="both"/>
              <w:rPr>
                <w:color w:val="000000"/>
              </w:rPr>
            </w:pPr>
            <w:r w:rsidRPr="00263F92">
              <w:rPr>
                <w:color w:val="3C3C3C"/>
                <w:shd w:val="clear" w:color="auto" w:fill="FFFFFF"/>
              </w:rPr>
              <w:t xml:space="preserve">эффективное использование и охрана земель; восстановление нарушенных земель; </w:t>
            </w:r>
          </w:p>
          <w:p w:rsidR="004F781A" w:rsidRPr="00263F92" w:rsidRDefault="004F781A" w:rsidP="008E4DA6">
            <w:pPr>
              <w:numPr>
                <w:ilvl w:val="0"/>
                <w:numId w:val="4"/>
              </w:numPr>
              <w:tabs>
                <w:tab w:val="left" w:pos="720"/>
              </w:tabs>
              <w:suppressAutoHyphens/>
              <w:snapToGrid w:val="0"/>
              <w:spacing w:after="144"/>
              <w:jc w:val="both"/>
              <w:rPr>
                <w:color w:val="000000"/>
              </w:rPr>
            </w:pPr>
            <w:r w:rsidRPr="00263F92">
              <w:rPr>
                <w:color w:val="3C3C3C"/>
                <w:shd w:val="clear" w:color="auto" w:fill="FFFFFF"/>
              </w:rPr>
              <w:t>повышение</w:t>
            </w:r>
            <w:r w:rsidRPr="00263F92">
              <w:rPr>
                <w:rStyle w:val="apple-converted-space"/>
                <w:color w:val="3C3C3C"/>
                <w:shd w:val="clear" w:color="auto" w:fill="FFFFFF"/>
              </w:rPr>
              <w:t> </w:t>
            </w:r>
            <w:hyperlink r:id="rId9" w:tooltip="Безопасность окружающей среды" w:history="1">
              <w:r w:rsidRPr="00263F92">
                <w:rPr>
                  <w:rStyle w:val="a4"/>
                  <w:color w:val="428BCA"/>
                  <w:shd w:val="clear" w:color="auto" w:fill="FFFFFF"/>
                </w:rPr>
                <w:t>экологической безопасности</w:t>
              </w:r>
            </w:hyperlink>
            <w:r w:rsidRPr="00263F92">
              <w:rPr>
                <w:color w:val="3C3C3C"/>
                <w:shd w:val="clear" w:color="auto" w:fill="FFFFFF"/>
              </w:rPr>
              <w:t> населения сельского поселения  и качества его жизни; увеличение налогооблагаемой базы.</w:t>
            </w:r>
          </w:p>
        </w:tc>
      </w:tr>
    </w:tbl>
    <w:p w:rsidR="004F781A" w:rsidRPr="00263F92" w:rsidRDefault="004F781A" w:rsidP="004F781A">
      <w:pPr>
        <w:autoSpaceDE w:val="0"/>
        <w:ind w:firstLine="720"/>
        <w:jc w:val="center"/>
        <w:rPr>
          <w:b/>
          <w:i/>
          <w:iCs/>
          <w:color w:val="000000"/>
          <w:sz w:val="28"/>
          <w:szCs w:val="28"/>
        </w:rPr>
      </w:pPr>
    </w:p>
    <w:p w:rsidR="004F781A" w:rsidRPr="00263F92" w:rsidRDefault="004F781A" w:rsidP="004F781A">
      <w:pPr>
        <w:autoSpaceDE w:val="0"/>
        <w:rPr>
          <w:b/>
          <w:i/>
          <w:iCs/>
          <w:color w:val="000000"/>
          <w:sz w:val="28"/>
          <w:szCs w:val="28"/>
        </w:rPr>
      </w:pPr>
    </w:p>
    <w:p w:rsidR="004F781A" w:rsidRPr="00263F92" w:rsidRDefault="004F781A" w:rsidP="004F781A">
      <w:pPr>
        <w:autoSpaceDE w:val="0"/>
        <w:ind w:firstLine="720"/>
        <w:jc w:val="center"/>
        <w:rPr>
          <w:b/>
          <w:i/>
          <w:iCs/>
          <w:color w:val="000000"/>
          <w:sz w:val="28"/>
          <w:szCs w:val="28"/>
        </w:rPr>
      </w:pPr>
    </w:p>
    <w:p w:rsidR="004F781A" w:rsidRPr="00263F92" w:rsidRDefault="004F781A" w:rsidP="004F781A">
      <w:pPr>
        <w:autoSpaceDE w:val="0"/>
        <w:ind w:firstLine="720"/>
        <w:jc w:val="center"/>
        <w:rPr>
          <w:b/>
          <w:i/>
          <w:iCs/>
          <w:color w:val="000000"/>
          <w:sz w:val="28"/>
          <w:szCs w:val="28"/>
        </w:rPr>
      </w:pPr>
      <w:r w:rsidRPr="00263F92">
        <w:rPr>
          <w:b/>
          <w:i/>
          <w:iCs/>
          <w:color w:val="000000"/>
          <w:sz w:val="28"/>
          <w:szCs w:val="28"/>
        </w:rPr>
        <w:t xml:space="preserve">Раздел </w:t>
      </w:r>
      <w:r w:rsidRPr="00263F92">
        <w:rPr>
          <w:b/>
          <w:i/>
          <w:iCs/>
          <w:color w:val="000000"/>
          <w:sz w:val="28"/>
          <w:szCs w:val="28"/>
          <w:lang w:val="en-US"/>
        </w:rPr>
        <w:t>II</w:t>
      </w:r>
      <w:r w:rsidRPr="00263F92">
        <w:rPr>
          <w:b/>
          <w:i/>
          <w:iCs/>
          <w:color w:val="000000"/>
          <w:sz w:val="28"/>
          <w:szCs w:val="28"/>
        </w:rPr>
        <w:t xml:space="preserve">. Содержание проблемы и обоснование необходимости ее решения программными методами </w:t>
      </w:r>
    </w:p>
    <w:p w:rsidR="004F781A" w:rsidRPr="00263F92" w:rsidRDefault="004F781A" w:rsidP="004F781A">
      <w:pPr>
        <w:autoSpaceDE w:val="0"/>
        <w:ind w:firstLine="720"/>
        <w:jc w:val="center"/>
        <w:rPr>
          <w:b/>
          <w:i/>
          <w:iCs/>
          <w:color w:val="000000"/>
          <w:sz w:val="28"/>
          <w:szCs w:val="28"/>
        </w:rPr>
      </w:pPr>
    </w:p>
    <w:p w:rsidR="004F781A" w:rsidRPr="00263F92" w:rsidRDefault="004F781A" w:rsidP="004F781A">
      <w:pPr>
        <w:autoSpaceDE w:val="0"/>
        <w:ind w:firstLine="720"/>
        <w:jc w:val="both"/>
        <w:rPr>
          <w:sz w:val="28"/>
          <w:szCs w:val="28"/>
        </w:rPr>
      </w:pPr>
      <w:r w:rsidRPr="00263F92">
        <w:rPr>
          <w:sz w:val="28"/>
          <w:szCs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4F781A" w:rsidRPr="00263F92" w:rsidRDefault="004F781A" w:rsidP="004F781A">
      <w:pPr>
        <w:autoSpaceDE w:val="0"/>
        <w:ind w:firstLine="720"/>
        <w:jc w:val="both"/>
        <w:rPr>
          <w:sz w:val="28"/>
          <w:szCs w:val="28"/>
        </w:rPr>
      </w:pPr>
      <w:r w:rsidRPr="00263F92">
        <w:rPr>
          <w:sz w:val="28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 использованием и охраной земли в соответствии с действующим законодательством.</w:t>
      </w:r>
    </w:p>
    <w:p w:rsidR="004F781A" w:rsidRPr="00263F92" w:rsidRDefault="004F781A" w:rsidP="004F781A">
      <w:pPr>
        <w:numPr>
          <w:ilvl w:val="0"/>
          <w:numId w:val="2"/>
        </w:numPr>
        <w:tabs>
          <w:tab w:val="clear" w:pos="0"/>
          <w:tab w:val="left" w:pos="624"/>
          <w:tab w:val="num" w:pos="1022"/>
        </w:tabs>
        <w:suppressAutoHyphens/>
        <w:snapToGrid w:val="0"/>
        <w:ind w:left="624" w:firstLine="76"/>
        <w:jc w:val="both"/>
        <w:rPr>
          <w:sz w:val="28"/>
          <w:szCs w:val="28"/>
        </w:rPr>
      </w:pPr>
      <w:r w:rsidRPr="00263F92">
        <w:rPr>
          <w:sz w:val="28"/>
          <w:szCs w:val="28"/>
        </w:rPr>
        <w:t xml:space="preserve">Использование значительных объемов земельного фонда в различных целях </w:t>
      </w:r>
    </w:p>
    <w:p w:rsidR="004F781A" w:rsidRPr="00263F92" w:rsidRDefault="004F781A" w:rsidP="004F781A">
      <w:pPr>
        <w:tabs>
          <w:tab w:val="left" w:pos="624"/>
          <w:tab w:val="num" w:pos="1022"/>
        </w:tabs>
        <w:suppressAutoHyphens/>
        <w:snapToGrid w:val="0"/>
        <w:jc w:val="both"/>
        <w:rPr>
          <w:sz w:val="28"/>
          <w:szCs w:val="28"/>
        </w:rPr>
      </w:pPr>
      <w:r w:rsidRPr="00263F92">
        <w:rPr>
          <w:sz w:val="28"/>
          <w:szCs w:val="28"/>
        </w:rPr>
        <w:t xml:space="preserve">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водные ландшафты,  озелененные пространства природоохранные зоны и другие выполняют важнейшую роль в решении </w:t>
      </w:r>
      <w:proofErr w:type="gramStart"/>
      <w:r w:rsidRPr="00263F92">
        <w:rPr>
          <w:sz w:val="28"/>
          <w:szCs w:val="28"/>
        </w:rPr>
        <w:t xml:space="preserve">задачи  обеспечения условий устойчивого развития территории </w:t>
      </w:r>
      <w:r w:rsidR="004227EF">
        <w:rPr>
          <w:sz w:val="28"/>
          <w:szCs w:val="28"/>
        </w:rPr>
        <w:t xml:space="preserve">Васильевского </w:t>
      </w:r>
      <w:r w:rsidRPr="00263F92">
        <w:rPr>
          <w:sz w:val="28"/>
        </w:rPr>
        <w:t>сельского поселения</w:t>
      </w:r>
      <w:proofErr w:type="gramEnd"/>
      <w:r w:rsidRPr="00263F92">
        <w:rPr>
          <w:sz w:val="28"/>
        </w:rPr>
        <w:t xml:space="preserve"> </w:t>
      </w:r>
      <w:proofErr w:type="spellStart"/>
      <w:r w:rsidRPr="00263F92">
        <w:rPr>
          <w:sz w:val="28"/>
        </w:rPr>
        <w:t>Марьяновского</w:t>
      </w:r>
      <w:proofErr w:type="spellEnd"/>
      <w:r w:rsidRPr="00263F92">
        <w:rPr>
          <w:sz w:val="28"/>
        </w:rPr>
        <w:t xml:space="preserve"> муниципального района Омской области.</w:t>
      </w:r>
    </w:p>
    <w:p w:rsidR="004F781A" w:rsidRPr="00263F92" w:rsidRDefault="004F781A" w:rsidP="004F781A">
      <w:pPr>
        <w:numPr>
          <w:ilvl w:val="0"/>
          <w:numId w:val="2"/>
        </w:numPr>
        <w:tabs>
          <w:tab w:val="clear" w:pos="0"/>
          <w:tab w:val="left" w:pos="624"/>
          <w:tab w:val="num" w:pos="1022"/>
        </w:tabs>
        <w:suppressAutoHyphens/>
        <w:snapToGrid w:val="0"/>
        <w:ind w:left="624" w:firstLine="76"/>
        <w:jc w:val="both"/>
        <w:rPr>
          <w:sz w:val="28"/>
          <w:szCs w:val="28"/>
        </w:rPr>
      </w:pPr>
      <w:r w:rsidRPr="00263F92">
        <w:rPr>
          <w:sz w:val="28"/>
          <w:szCs w:val="28"/>
        </w:rPr>
        <w:lastRenderedPageBreak/>
        <w:t>М</w:t>
      </w:r>
      <w:r w:rsidRPr="00263F92">
        <w:rPr>
          <w:color w:val="000000"/>
          <w:sz w:val="28"/>
          <w:szCs w:val="28"/>
        </w:rPr>
        <w:t>униципальная</w:t>
      </w:r>
      <w:r w:rsidRPr="00263F92">
        <w:rPr>
          <w:sz w:val="28"/>
          <w:szCs w:val="28"/>
        </w:rPr>
        <w:t xml:space="preserve"> программа «Использование и охрана  земель на территории </w:t>
      </w:r>
    </w:p>
    <w:p w:rsidR="004F781A" w:rsidRPr="00263F92" w:rsidRDefault="004227EF" w:rsidP="004F781A">
      <w:pPr>
        <w:tabs>
          <w:tab w:val="left" w:pos="624"/>
          <w:tab w:val="num" w:pos="1022"/>
        </w:tabs>
        <w:suppressAutoHyphens/>
        <w:snapToGrid w:val="0"/>
        <w:jc w:val="both"/>
        <w:rPr>
          <w:sz w:val="28"/>
          <w:szCs w:val="28"/>
        </w:rPr>
      </w:pPr>
      <w:r>
        <w:rPr>
          <w:sz w:val="28"/>
        </w:rPr>
        <w:t xml:space="preserve">Васильевского </w:t>
      </w:r>
      <w:r w:rsidR="004F781A" w:rsidRPr="00263F92">
        <w:rPr>
          <w:sz w:val="28"/>
        </w:rPr>
        <w:t xml:space="preserve">сельского поселения </w:t>
      </w:r>
      <w:proofErr w:type="spellStart"/>
      <w:r w:rsidR="004F781A" w:rsidRPr="00263F92">
        <w:rPr>
          <w:sz w:val="28"/>
        </w:rPr>
        <w:t>Марьяновского</w:t>
      </w:r>
      <w:proofErr w:type="spellEnd"/>
      <w:r w:rsidR="004F781A" w:rsidRPr="00263F92">
        <w:rPr>
          <w:sz w:val="28"/>
        </w:rPr>
        <w:t xml:space="preserve"> муниципального района Омской области</w:t>
      </w:r>
      <w:r w:rsidR="004F781A" w:rsidRPr="00263F92">
        <w:rPr>
          <w:sz w:val="28"/>
          <w:szCs w:val="28"/>
        </w:rPr>
        <w:t xml:space="preserve"> на 20</w:t>
      </w:r>
      <w:r w:rsidR="00B568EA">
        <w:rPr>
          <w:sz w:val="28"/>
          <w:szCs w:val="28"/>
        </w:rPr>
        <w:t>22</w:t>
      </w:r>
      <w:r w:rsidR="004F781A" w:rsidRPr="00263F92">
        <w:rPr>
          <w:sz w:val="28"/>
          <w:szCs w:val="28"/>
        </w:rPr>
        <w:t xml:space="preserve"> - 202</w:t>
      </w:r>
      <w:r w:rsidR="00A01478">
        <w:rPr>
          <w:sz w:val="28"/>
          <w:szCs w:val="28"/>
        </w:rPr>
        <w:t>7</w:t>
      </w:r>
      <w:r w:rsidR="004F781A" w:rsidRPr="00263F92">
        <w:rPr>
          <w:sz w:val="28"/>
          <w:szCs w:val="28"/>
        </w:rPr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4F781A" w:rsidRPr="00263F92" w:rsidRDefault="004F781A" w:rsidP="004F781A">
      <w:pPr>
        <w:autoSpaceDE w:val="0"/>
        <w:ind w:firstLine="720"/>
        <w:jc w:val="both"/>
        <w:rPr>
          <w:sz w:val="28"/>
          <w:szCs w:val="28"/>
        </w:rPr>
      </w:pPr>
      <w:r w:rsidRPr="00263F92"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4F781A" w:rsidRPr="00263F92" w:rsidRDefault="004F781A" w:rsidP="004F781A">
      <w:pPr>
        <w:autoSpaceDE w:val="0"/>
        <w:ind w:firstLine="720"/>
        <w:jc w:val="both"/>
        <w:rPr>
          <w:sz w:val="28"/>
          <w:szCs w:val="28"/>
        </w:rPr>
      </w:pPr>
      <w:r w:rsidRPr="00263F92">
        <w:rPr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4F781A" w:rsidRPr="00263F92" w:rsidRDefault="004F781A" w:rsidP="004F781A">
      <w:pPr>
        <w:numPr>
          <w:ilvl w:val="3"/>
          <w:numId w:val="2"/>
        </w:numPr>
        <w:tabs>
          <w:tab w:val="left" w:pos="624"/>
        </w:tabs>
        <w:suppressAutoHyphens/>
        <w:snapToGrid w:val="0"/>
        <w:ind w:hanging="164"/>
        <w:jc w:val="both"/>
        <w:rPr>
          <w:sz w:val="28"/>
          <w:szCs w:val="28"/>
        </w:rPr>
      </w:pPr>
      <w:r w:rsidRPr="00263F92">
        <w:rPr>
          <w:sz w:val="28"/>
          <w:szCs w:val="28"/>
        </w:rPr>
        <w:t xml:space="preserve">Проблемы устойчивого социально-экономического развития территории </w:t>
      </w:r>
    </w:p>
    <w:p w:rsidR="004F781A" w:rsidRPr="00263F92" w:rsidRDefault="004227EF" w:rsidP="004F781A">
      <w:pPr>
        <w:tabs>
          <w:tab w:val="left" w:pos="624"/>
        </w:tabs>
        <w:suppressAutoHyphens/>
        <w:snapToGrid w:val="0"/>
        <w:jc w:val="both"/>
        <w:rPr>
          <w:sz w:val="28"/>
          <w:szCs w:val="28"/>
        </w:rPr>
      </w:pPr>
      <w:r>
        <w:rPr>
          <w:sz w:val="28"/>
        </w:rPr>
        <w:t xml:space="preserve">Васильевского </w:t>
      </w:r>
      <w:r w:rsidR="004F781A" w:rsidRPr="00263F92">
        <w:rPr>
          <w:sz w:val="28"/>
        </w:rPr>
        <w:t xml:space="preserve">сельского поселения </w:t>
      </w:r>
      <w:proofErr w:type="spellStart"/>
      <w:r w:rsidR="004F781A" w:rsidRPr="00263F92">
        <w:rPr>
          <w:sz w:val="28"/>
        </w:rPr>
        <w:t>Марьяновского</w:t>
      </w:r>
      <w:proofErr w:type="spellEnd"/>
      <w:r w:rsidR="004F781A" w:rsidRPr="00263F92">
        <w:rPr>
          <w:sz w:val="28"/>
        </w:rPr>
        <w:t xml:space="preserve"> муниципального района Омской области</w:t>
      </w:r>
      <w:r w:rsidR="004F781A" w:rsidRPr="00263F92">
        <w:rPr>
          <w:sz w:val="28"/>
          <w:szCs w:val="28"/>
        </w:rPr>
        <w:t xml:space="preserve"> 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4F781A" w:rsidRPr="00263F92" w:rsidRDefault="004F781A" w:rsidP="004F781A">
      <w:pPr>
        <w:autoSpaceDE w:val="0"/>
        <w:rPr>
          <w:i/>
          <w:iCs/>
          <w:color w:val="000000"/>
          <w:sz w:val="28"/>
          <w:szCs w:val="28"/>
        </w:rPr>
      </w:pPr>
    </w:p>
    <w:p w:rsidR="004F781A" w:rsidRPr="00263F92" w:rsidRDefault="004F781A" w:rsidP="004F781A">
      <w:pPr>
        <w:autoSpaceDE w:val="0"/>
        <w:jc w:val="center"/>
        <w:rPr>
          <w:b/>
          <w:i/>
          <w:iCs/>
          <w:color w:val="000000"/>
          <w:sz w:val="28"/>
          <w:szCs w:val="28"/>
        </w:rPr>
      </w:pPr>
      <w:r w:rsidRPr="00263F92">
        <w:rPr>
          <w:b/>
          <w:i/>
          <w:iCs/>
          <w:color w:val="000000"/>
          <w:sz w:val="28"/>
          <w:szCs w:val="28"/>
        </w:rPr>
        <w:t>Раздел</w:t>
      </w:r>
      <w:r w:rsidRPr="00263F92">
        <w:rPr>
          <w:b/>
          <w:i/>
          <w:iCs/>
          <w:color w:val="000000"/>
          <w:sz w:val="28"/>
          <w:szCs w:val="28"/>
          <w:lang w:val="en-US"/>
        </w:rPr>
        <w:t> III</w:t>
      </w:r>
      <w:r w:rsidRPr="00263F92">
        <w:rPr>
          <w:b/>
          <w:i/>
          <w:iCs/>
          <w:color w:val="000000"/>
          <w:sz w:val="28"/>
          <w:szCs w:val="28"/>
        </w:rPr>
        <w:t xml:space="preserve">. Цели, задачи и сроки реализации Программы </w:t>
      </w:r>
    </w:p>
    <w:p w:rsidR="004F781A" w:rsidRPr="00B568EA" w:rsidRDefault="004F781A" w:rsidP="004F781A">
      <w:pPr>
        <w:spacing w:before="144" w:after="144"/>
        <w:jc w:val="both"/>
        <w:rPr>
          <w:color w:val="000000"/>
          <w:sz w:val="28"/>
          <w:szCs w:val="28"/>
          <w:u w:val="single"/>
        </w:rPr>
      </w:pPr>
      <w:r w:rsidRPr="00B568EA">
        <w:rPr>
          <w:color w:val="000000"/>
          <w:sz w:val="28"/>
          <w:szCs w:val="28"/>
          <w:u w:val="single"/>
        </w:rPr>
        <w:t xml:space="preserve">Целями Программы являются: </w:t>
      </w:r>
    </w:p>
    <w:p w:rsidR="004F781A" w:rsidRPr="00263F92" w:rsidRDefault="004F781A" w:rsidP="004F781A">
      <w:pPr>
        <w:snapToGrid w:val="0"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 xml:space="preserve">Повышение эффективности использования и охраны земель на территории </w:t>
      </w:r>
      <w:r w:rsidR="004227EF">
        <w:rPr>
          <w:color w:val="000000"/>
          <w:sz w:val="28"/>
          <w:szCs w:val="28"/>
        </w:rPr>
        <w:t xml:space="preserve">Васильевского </w:t>
      </w:r>
      <w:r w:rsidRPr="00263F92">
        <w:rPr>
          <w:sz w:val="28"/>
          <w:szCs w:val="28"/>
        </w:rPr>
        <w:t>сельского поселения</w:t>
      </w:r>
      <w:r w:rsidRPr="00263F92">
        <w:t xml:space="preserve"> </w:t>
      </w:r>
      <w:proofErr w:type="spellStart"/>
      <w:r w:rsidRPr="00263F92">
        <w:rPr>
          <w:sz w:val="28"/>
          <w:szCs w:val="28"/>
        </w:rPr>
        <w:t>Марьяновского</w:t>
      </w:r>
      <w:proofErr w:type="spellEnd"/>
      <w:r w:rsidRPr="00263F92">
        <w:rPr>
          <w:sz w:val="28"/>
          <w:szCs w:val="28"/>
        </w:rPr>
        <w:t xml:space="preserve"> муниципального района Омской области</w:t>
      </w:r>
      <w:r w:rsidRPr="00263F92">
        <w:rPr>
          <w:color w:val="000000"/>
          <w:sz w:val="28"/>
          <w:szCs w:val="28"/>
        </w:rPr>
        <w:t xml:space="preserve">, в том числе: </w:t>
      </w:r>
    </w:p>
    <w:p w:rsidR="004F781A" w:rsidRPr="00263F92" w:rsidRDefault="004F781A" w:rsidP="004F781A">
      <w:pPr>
        <w:numPr>
          <w:ilvl w:val="0"/>
          <w:numId w:val="1"/>
        </w:numPr>
        <w:jc w:val="both"/>
        <w:rPr>
          <w:sz w:val="28"/>
          <w:szCs w:val="28"/>
        </w:rPr>
      </w:pPr>
      <w:r w:rsidRPr="00263F92">
        <w:rPr>
          <w:sz w:val="28"/>
          <w:szCs w:val="28"/>
          <w:shd w:val="clear" w:color="auto" w:fill="FFFFFF"/>
        </w:rPr>
        <w:t>систематическое проведение инвентаризации земель,</w:t>
      </w:r>
    </w:p>
    <w:p w:rsidR="004F781A" w:rsidRPr="00263F92" w:rsidRDefault="004F781A" w:rsidP="004F781A">
      <w:pPr>
        <w:numPr>
          <w:ilvl w:val="0"/>
          <w:numId w:val="1"/>
        </w:numPr>
        <w:jc w:val="both"/>
        <w:rPr>
          <w:sz w:val="28"/>
          <w:szCs w:val="28"/>
        </w:rPr>
      </w:pPr>
      <w:r w:rsidRPr="00263F92">
        <w:rPr>
          <w:sz w:val="28"/>
          <w:szCs w:val="28"/>
          <w:shd w:val="clear" w:color="auto" w:fill="FFFFFF"/>
        </w:rPr>
        <w:t xml:space="preserve"> выявление пустующих и нерационально используемых земель в целях передачи их в аренду (собственность),</w:t>
      </w:r>
    </w:p>
    <w:p w:rsidR="004F781A" w:rsidRPr="00263F92" w:rsidRDefault="004F781A" w:rsidP="004F781A">
      <w:pPr>
        <w:numPr>
          <w:ilvl w:val="0"/>
          <w:numId w:val="1"/>
        </w:numPr>
        <w:jc w:val="both"/>
        <w:rPr>
          <w:sz w:val="28"/>
          <w:szCs w:val="28"/>
        </w:rPr>
      </w:pPr>
      <w:r w:rsidRPr="00263F92">
        <w:rPr>
          <w:sz w:val="28"/>
          <w:szCs w:val="28"/>
          <w:shd w:val="clear" w:color="auto" w:fill="FFFFFF"/>
        </w:rPr>
        <w:t xml:space="preserve">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4F781A" w:rsidRPr="00263F92" w:rsidRDefault="004F781A" w:rsidP="004F781A">
      <w:pPr>
        <w:numPr>
          <w:ilvl w:val="0"/>
          <w:numId w:val="1"/>
        </w:numPr>
        <w:jc w:val="both"/>
        <w:rPr>
          <w:sz w:val="28"/>
          <w:szCs w:val="28"/>
        </w:rPr>
      </w:pPr>
      <w:r w:rsidRPr="00263F92">
        <w:rPr>
          <w:sz w:val="28"/>
          <w:szCs w:val="28"/>
          <w:shd w:val="clear" w:color="auto" w:fill="FFFFFF"/>
        </w:rPr>
        <w:t xml:space="preserve"> сохранение качества земель (почв) и улучшение экологической обстановки;</w:t>
      </w:r>
    </w:p>
    <w:p w:rsidR="004F781A" w:rsidRPr="00263F92" w:rsidRDefault="00B568EA" w:rsidP="004F781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</w:t>
      </w:r>
      <w:r w:rsidR="004F781A" w:rsidRPr="00263F92">
        <w:rPr>
          <w:sz w:val="28"/>
          <w:szCs w:val="28"/>
          <w:shd w:val="clear" w:color="auto" w:fill="FFFFFF"/>
        </w:rPr>
        <w:t xml:space="preserve">охранение, защита и улучшение условий окружающей среды для обеспечения здоровья и благоприятных условий жизнедеятельности населения. </w:t>
      </w:r>
    </w:p>
    <w:p w:rsidR="004F781A" w:rsidRPr="00B568EA" w:rsidRDefault="004F781A" w:rsidP="004F781A">
      <w:pPr>
        <w:spacing w:before="144" w:after="144"/>
        <w:jc w:val="both"/>
        <w:rPr>
          <w:color w:val="000000"/>
          <w:sz w:val="28"/>
          <w:szCs w:val="28"/>
          <w:u w:val="single"/>
        </w:rPr>
      </w:pPr>
      <w:r w:rsidRPr="00B568EA">
        <w:rPr>
          <w:color w:val="000000"/>
          <w:sz w:val="28"/>
          <w:szCs w:val="28"/>
          <w:u w:val="single"/>
        </w:rPr>
        <w:t xml:space="preserve">Задачами Программы являются: </w:t>
      </w:r>
    </w:p>
    <w:p w:rsidR="004F781A" w:rsidRPr="00263F92" w:rsidRDefault="004F781A" w:rsidP="004F781A">
      <w:pPr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>Проведение работ с целью повышения биологического потенциала земель муниципального образования:</w:t>
      </w:r>
    </w:p>
    <w:p w:rsidR="004F781A" w:rsidRPr="00263F92" w:rsidRDefault="004F781A" w:rsidP="004F781A">
      <w:pPr>
        <w:pStyle w:val="a3"/>
        <w:spacing w:before="0" w:beforeAutospacing="0" w:after="0" w:afterAutospacing="0"/>
        <w:ind w:left="25" w:right="25"/>
        <w:textAlignment w:val="baseline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>- повышение эффективности использования и охраны земель;</w:t>
      </w:r>
    </w:p>
    <w:p w:rsidR="004F781A" w:rsidRPr="00263F92" w:rsidRDefault="004F781A" w:rsidP="004F781A">
      <w:pPr>
        <w:pStyle w:val="a3"/>
        <w:spacing w:before="0" w:beforeAutospacing="0" w:after="0" w:afterAutospacing="0"/>
        <w:ind w:left="25" w:right="25"/>
        <w:textAlignment w:val="baseline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lastRenderedPageBreak/>
        <w:t>- обеспечение организации использования и охраны земель;</w:t>
      </w:r>
    </w:p>
    <w:p w:rsidR="004F781A" w:rsidRPr="00263F92" w:rsidRDefault="004F781A" w:rsidP="004F781A">
      <w:pPr>
        <w:pStyle w:val="a3"/>
        <w:spacing w:before="0" w:beforeAutospacing="0" w:after="0" w:afterAutospacing="0"/>
        <w:ind w:left="25" w:right="25"/>
        <w:textAlignment w:val="baseline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>- рациональное использование земель;</w:t>
      </w:r>
    </w:p>
    <w:p w:rsidR="004F781A" w:rsidRPr="00263F92" w:rsidRDefault="004F781A" w:rsidP="004F781A">
      <w:pPr>
        <w:pStyle w:val="a3"/>
        <w:spacing w:before="0" w:beforeAutospacing="0" w:after="0" w:afterAutospacing="0"/>
        <w:ind w:left="25" w:right="25"/>
        <w:textAlignment w:val="baseline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>- оптимизация деятельности в сфере обращения с</w:t>
      </w:r>
      <w:r w:rsidRPr="00263F92">
        <w:rPr>
          <w:rStyle w:val="apple-converted-space"/>
          <w:color w:val="000000"/>
          <w:sz w:val="28"/>
          <w:szCs w:val="28"/>
        </w:rPr>
        <w:t> </w:t>
      </w:r>
      <w:hyperlink r:id="rId10" w:tooltip="Отходы производства" w:history="1">
        <w:r w:rsidRPr="00263F92">
          <w:rPr>
            <w:rStyle w:val="a4"/>
            <w:color w:val="743399"/>
            <w:sz w:val="28"/>
            <w:szCs w:val="28"/>
            <w:bdr w:val="none" w:sz="0" w:space="0" w:color="auto" w:frame="1"/>
          </w:rPr>
          <w:t>отходами производства</w:t>
        </w:r>
      </w:hyperlink>
      <w:r w:rsidRPr="00263F92">
        <w:rPr>
          <w:rStyle w:val="apple-converted-space"/>
          <w:color w:val="000000"/>
          <w:sz w:val="28"/>
          <w:szCs w:val="28"/>
        </w:rPr>
        <w:t> </w:t>
      </w:r>
      <w:r w:rsidRPr="00263F92">
        <w:rPr>
          <w:color w:val="000000"/>
          <w:sz w:val="28"/>
          <w:szCs w:val="28"/>
        </w:rPr>
        <w:t>и потребления;</w:t>
      </w:r>
    </w:p>
    <w:p w:rsidR="004F781A" w:rsidRPr="00263F92" w:rsidRDefault="004F781A" w:rsidP="004F781A">
      <w:pPr>
        <w:spacing w:before="144" w:after="144"/>
        <w:rPr>
          <w:i/>
          <w:iCs/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>- сохранение и восстановление зеленых насаждений, почв.</w:t>
      </w:r>
    </w:p>
    <w:p w:rsidR="004F781A" w:rsidRPr="00263F92" w:rsidRDefault="004F781A" w:rsidP="004F781A">
      <w:pPr>
        <w:spacing w:before="144" w:after="144"/>
        <w:ind w:left="720"/>
        <w:jc w:val="center"/>
        <w:rPr>
          <w:b/>
          <w:i/>
          <w:iCs/>
          <w:color w:val="000000"/>
          <w:sz w:val="28"/>
          <w:szCs w:val="28"/>
        </w:rPr>
      </w:pPr>
      <w:r w:rsidRPr="00263F92">
        <w:rPr>
          <w:b/>
          <w:i/>
          <w:iCs/>
          <w:color w:val="000000"/>
          <w:sz w:val="28"/>
          <w:szCs w:val="28"/>
        </w:rPr>
        <w:t xml:space="preserve">Раздел </w:t>
      </w:r>
      <w:r w:rsidRPr="00263F92">
        <w:rPr>
          <w:b/>
          <w:i/>
          <w:iCs/>
          <w:color w:val="000000"/>
          <w:sz w:val="28"/>
          <w:szCs w:val="28"/>
          <w:lang w:val="en-US"/>
        </w:rPr>
        <w:t>IV</w:t>
      </w:r>
      <w:r w:rsidRPr="00263F92">
        <w:rPr>
          <w:b/>
          <w:i/>
          <w:iCs/>
          <w:color w:val="000000"/>
          <w:sz w:val="28"/>
          <w:szCs w:val="28"/>
        </w:rPr>
        <w:t xml:space="preserve">. Ресурсное обеспечение Программы, сроки и этапы реализации, целевые индикаторы и показатели программы </w:t>
      </w:r>
    </w:p>
    <w:p w:rsidR="004F781A" w:rsidRPr="00263F92" w:rsidRDefault="004F781A" w:rsidP="004F781A">
      <w:pPr>
        <w:spacing w:before="144" w:after="144"/>
        <w:rPr>
          <w:b/>
          <w:i/>
          <w:iCs/>
          <w:color w:val="000000"/>
          <w:sz w:val="28"/>
          <w:szCs w:val="28"/>
        </w:rPr>
      </w:pPr>
    </w:p>
    <w:p w:rsidR="004F781A" w:rsidRPr="00263F92" w:rsidRDefault="004F781A" w:rsidP="004F78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3F92">
        <w:rPr>
          <w:color w:val="000000"/>
          <w:sz w:val="28"/>
          <w:szCs w:val="28"/>
        </w:rPr>
        <w:t xml:space="preserve">Финансирование мероприятий Программы осуществляется за счет средств местных бюджетов. </w:t>
      </w:r>
      <w:r w:rsidRPr="00263F92">
        <w:rPr>
          <w:sz w:val="28"/>
          <w:szCs w:val="28"/>
        </w:rPr>
        <w:t>Но возможное предоставление субсидий из федерального, областного и районного бюджетов бюджету поселения на обеспечение улучшения и восстановления земель (почвы).</w:t>
      </w:r>
    </w:p>
    <w:p w:rsidR="004F781A" w:rsidRPr="00263F92" w:rsidRDefault="004F781A" w:rsidP="004F78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3F92">
        <w:rPr>
          <w:sz w:val="28"/>
          <w:szCs w:val="28"/>
        </w:rPr>
        <w:t>Срок реализации Программы – 1 этап 20</w:t>
      </w:r>
      <w:r w:rsidR="00B568EA">
        <w:rPr>
          <w:sz w:val="28"/>
          <w:szCs w:val="28"/>
        </w:rPr>
        <w:t>22</w:t>
      </w:r>
      <w:r w:rsidRPr="00263F92">
        <w:rPr>
          <w:sz w:val="28"/>
          <w:szCs w:val="28"/>
        </w:rPr>
        <w:t>-202</w:t>
      </w:r>
      <w:r w:rsidR="00A01478">
        <w:rPr>
          <w:sz w:val="28"/>
          <w:szCs w:val="28"/>
        </w:rPr>
        <w:t>4</w:t>
      </w:r>
      <w:r w:rsidRPr="00263F92">
        <w:rPr>
          <w:sz w:val="28"/>
          <w:szCs w:val="28"/>
        </w:rPr>
        <w:t xml:space="preserve"> годы; 2 этап – 202</w:t>
      </w:r>
      <w:r w:rsidR="00A01478">
        <w:rPr>
          <w:sz w:val="28"/>
          <w:szCs w:val="28"/>
        </w:rPr>
        <w:t>5</w:t>
      </w:r>
      <w:r w:rsidRPr="00263F92">
        <w:rPr>
          <w:sz w:val="28"/>
          <w:szCs w:val="28"/>
        </w:rPr>
        <w:t xml:space="preserve"> – 202</w:t>
      </w:r>
      <w:r w:rsidR="00A01478">
        <w:rPr>
          <w:sz w:val="28"/>
          <w:szCs w:val="28"/>
        </w:rPr>
        <w:t>7</w:t>
      </w:r>
      <w:r w:rsidRPr="00263F92">
        <w:rPr>
          <w:sz w:val="28"/>
          <w:szCs w:val="28"/>
        </w:rPr>
        <w:t xml:space="preserve"> годы.</w:t>
      </w:r>
    </w:p>
    <w:p w:rsidR="004F781A" w:rsidRPr="00263F92" w:rsidRDefault="004F781A" w:rsidP="004F78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3F92">
        <w:rPr>
          <w:sz w:val="28"/>
          <w:szCs w:val="28"/>
        </w:rPr>
        <w:t xml:space="preserve">Поскольку мероприятия Программы связанные с использованием и охраной земель носят постоянный, непрерывный характер и финансирование мероприятий Программы зависит от возможности областного бюджета и бюджета </w:t>
      </w:r>
      <w:r w:rsidR="004227EF">
        <w:rPr>
          <w:sz w:val="28"/>
          <w:szCs w:val="28"/>
        </w:rPr>
        <w:t xml:space="preserve">Васильевского </w:t>
      </w:r>
      <w:r w:rsidRPr="00263F92">
        <w:rPr>
          <w:sz w:val="28"/>
          <w:szCs w:val="28"/>
        </w:rPr>
        <w:t>сельского поселения, то в пределах срока действия Программы этап реализации соответствует одному году.</w:t>
      </w:r>
    </w:p>
    <w:p w:rsidR="00A01478" w:rsidRPr="00FB4593" w:rsidRDefault="00A01478" w:rsidP="00FB45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4593">
        <w:rPr>
          <w:sz w:val="28"/>
          <w:szCs w:val="28"/>
        </w:rPr>
        <w:t>Общая сумма планируемых затрат –100 ,0 тыс. руб., финансирование мероприятий программы осуществляется за счет средств:</w:t>
      </w:r>
    </w:p>
    <w:p w:rsidR="00A01478" w:rsidRPr="00FB4593" w:rsidRDefault="00A01478" w:rsidP="00FB45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4593">
        <w:rPr>
          <w:sz w:val="28"/>
          <w:szCs w:val="28"/>
        </w:rPr>
        <w:t>1) бюджета Васильевского сельского поселения  в размере 50,0 тыс. руб., в том числе по годам</w:t>
      </w:r>
      <w:proofErr w:type="gramStart"/>
      <w:r w:rsidRPr="00FB4593">
        <w:rPr>
          <w:sz w:val="28"/>
          <w:szCs w:val="28"/>
        </w:rPr>
        <w:t>:.</w:t>
      </w:r>
      <w:proofErr w:type="gramEnd"/>
    </w:p>
    <w:p w:rsidR="00A01478" w:rsidRPr="00263F92" w:rsidRDefault="00A01478" w:rsidP="00A01478">
      <w:pPr>
        <w:ind w:firstLine="426"/>
        <w:jc w:val="both"/>
      </w:pPr>
      <w:r w:rsidRPr="00263F92">
        <w:t>20</w:t>
      </w:r>
      <w:r>
        <w:t>22</w:t>
      </w:r>
      <w:r w:rsidRPr="00263F92">
        <w:t xml:space="preserve"> г. – 0,0 тыс. руб. </w:t>
      </w:r>
    </w:p>
    <w:p w:rsidR="00A01478" w:rsidRPr="00263F92" w:rsidRDefault="00A01478" w:rsidP="00A01478">
      <w:pPr>
        <w:ind w:firstLine="426"/>
        <w:jc w:val="both"/>
      </w:pPr>
      <w:r w:rsidRPr="00263F92">
        <w:t>202</w:t>
      </w:r>
      <w:r>
        <w:t>3</w:t>
      </w:r>
      <w:r w:rsidRPr="00263F92">
        <w:t xml:space="preserve"> г. – </w:t>
      </w:r>
      <w:r>
        <w:t>10</w:t>
      </w:r>
      <w:r w:rsidRPr="00263F92">
        <w:t>,0 тыс. руб.</w:t>
      </w:r>
    </w:p>
    <w:p w:rsidR="00A01478" w:rsidRPr="00263F92" w:rsidRDefault="00A01478" w:rsidP="00A01478">
      <w:pPr>
        <w:ind w:firstLine="426"/>
        <w:jc w:val="both"/>
      </w:pPr>
      <w:r w:rsidRPr="00263F92">
        <w:t>202</w:t>
      </w:r>
      <w:r>
        <w:t>4</w:t>
      </w:r>
      <w:r w:rsidRPr="00263F92">
        <w:t xml:space="preserve"> г. – </w:t>
      </w:r>
      <w:r>
        <w:t>10</w:t>
      </w:r>
      <w:r w:rsidRPr="00263F92">
        <w:t>,0 тыс. руб.</w:t>
      </w:r>
    </w:p>
    <w:p w:rsidR="00A01478" w:rsidRPr="00263F92" w:rsidRDefault="00A01478" w:rsidP="00A01478">
      <w:pPr>
        <w:ind w:firstLine="426"/>
        <w:jc w:val="both"/>
      </w:pPr>
      <w:r w:rsidRPr="00263F92">
        <w:t>202</w:t>
      </w:r>
      <w:r>
        <w:t>5</w:t>
      </w:r>
      <w:r w:rsidRPr="00263F92">
        <w:t>г. – 10,0 тыс. руб.</w:t>
      </w:r>
    </w:p>
    <w:p w:rsidR="00A01478" w:rsidRPr="00263F92" w:rsidRDefault="00A01478" w:rsidP="00A01478">
      <w:pPr>
        <w:ind w:firstLine="426"/>
        <w:jc w:val="both"/>
      </w:pPr>
      <w:r w:rsidRPr="00263F92">
        <w:t>202</w:t>
      </w:r>
      <w:r>
        <w:t>6</w:t>
      </w:r>
      <w:r w:rsidRPr="00263F92">
        <w:t xml:space="preserve"> г. –</w:t>
      </w:r>
      <w:r>
        <w:t>10</w:t>
      </w:r>
      <w:r w:rsidRPr="00263F92">
        <w:t>,0 тыс. руб.</w:t>
      </w:r>
    </w:p>
    <w:p w:rsidR="00A01478" w:rsidRPr="00263F92" w:rsidRDefault="00A01478" w:rsidP="00A01478">
      <w:pPr>
        <w:ind w:firstLine="426"/>
        <w:jc w:val="both"/>
      </w:pPr>
      <w:r w:rsidRPr="00263F92">
        <w:t>202</w:t>
      </w:r>
      <w:r>
        <w:t>7</w:t>
      </w:r>
      <w:r w:rsidRPr="00263F92">
        <w:t xml:space="preserve"> г. – </w:t>
      </w:r>
      <w:r>
        <w:t>10</w:t>
      </w:r>
      <w:r w:rsidRPr="00263F92">
        <w:t>,0 тыс. руб.</w:t>
      </w:r>
    </w:p>
    <w:p w:rsidR="00A01478" w:rsidRPr="00263F92" w:rsidRDefault="00A01478" w:rsidP="00A01478">
      <w:pPr>
        <w:ind w:firstLine="426"/>
        <w:jc w:val="both"/>
      </w:pPr>
      <w:r w:rsidRPr="00263F92">
        <w:t xml:space="preserve">2) Районного бюджета в размере </w:t>
      </w:r>
      <w:r>
        <w:t>5</w:t>
      </w:r>
      <w:r w:rsidRPr="00263F92">
        <w:t>0,0тыс. руб., в том числе по годам:</w:t>
      </w:r>
    </w:p>
    <w:p w:rsidR="00A01478" w:rsidRPr="00263F92" w:rsidRDefault="00A01478" w:rsidP="00A01478">
      <w:pPr>
        <w:ind w:firstLine="426"/>
        <w:jc w:val="both"/>
      </w:pPr>
      <w:r w:rsidRPr="00263F92">
        <w:t>20</w:t>
      </w:r>
      <w:r>
        <w:t>22</w:t>
      </w:r>
      <w:r w:rsidRPr="00263F92">
        <w:t xml:space="preserve"> г. – 0,0 тыс. руб. </w:t>
      </w:r>
    </w:p>
    <w:p w:rsidR="00A01478" w:rsidRPr="00263F92" w:rsidRDefault="00A01478" w:rsidP="00A01478">
      <w:pPr>
        <w:ind w:firstLine="426"/>
        <w:jc w:val="both"/>
      </w:pPr>
      <w:r w:rsidRPr="00263F92">
        <w:t>202</w:t>
      </w:r>
      <w:r>
        <w:t>3</w:t>
      </w:r>
      <w:r w:rsidRPr="00263F92">
        <w:t xml:space="preserve"> г. – </w:t>
      </w:r>
      <w:r>
        <w:t>10</w:t>
      </w:r>
      <w:r w:rsidRPr="00263F92">
        <w:t>,0 тыс. руб.</w:t>
      </w:r>
    </w:p>
    <w:p w:rsidR="00A01478" w:rsidRPr="00263F92" w:rsidRDefault="00A01478" w:rsidP="00A01478">
      <w:pPr>
        <w:ind w:firstLine="426"/>
        <w:jc w:val="both"/>
      </w:pPr>
      <w:r w:rsidRPr="00263F92">
        <w:t>202</w:t>
      </w:r>
      <w:r>
        <w:t>4</w:t>
      </w:r>
      <w:r w:rsidRPr="00263F92">
        <w:t xml:space="preserve"> г. – </w:t>
      </w:r>
      <w:r>
        <w:t>10</w:t>
      </w:r>
      <w:r w:rsidRPr="00263F92">
        <w:t>,0 тыс. руб.</w:t>
      </w:r>
    </w:p>
    <w:p w:rsidR="00A01478" w:rsidRPr="00263F92" w:rsidRDefault="00A01478" w:rsidP="00A01478">
      <w:pPr>
        <w:ind w:firstLine="426"/>
        <w:jc w:val="both"/>
      </w:pPr>
      <w:r w:rsidRPr="00263F92">
        <w:t>202</w:t>
      </w:r>
      <w:r>
        <w:t>5</w:t>
      </w:r>
      <w:r w:rsidRPr="00263F92">
        <w:t xml:space="preserve"> г. – 10,0 тыс. руб.</w:t>
      </w:r>
    </w:p>
    <w:p w:rsidR="00A01478" w:rsidRPr="00263F92" w:rsidRDefault="00A01478" w:rsidP="00A01478">
      <w:pPr>
        <w:ind w:firstLine="426"/>
        <w:jc w:val="both"/>
      </w:pPr>
      <w:r w:rsidRPr="00263F92">
        <w:t>202</w:t>
      </w:r>
      <w:r>
        <w:t>6</w:t>
      </w:r>
      <w:r w:rsidRPr="00263F92">
        <w:t xml:space="preserve"> г. – </w:t>
      </w:r>
      <w:r>
        <w:t>10</w:t>
      </w:r>
      <w:r w:rsidRPr="00263F92">
        <w:t>,0 тыс. руб.</w:t>
      </w:r>
    </w:p>
    <w:p w:rsidR="00A01478" w:rsidRPr="00263F92" w:rsidRDefault="00A01478" w:rsidP="00A01478">
      <w:pPr>
        <w:ind w:firstLine="426"/>
        <w:jc w:val="both"/>
      </w:pPr>
      <w:r w:rsidRPr="00263F92">
        <w:t>202</w:t>
      </w:r>
      <w:r>
        <w:t>7</w:t>
      </w:r>
      <w:r w:rsidRPr="00263F92">
        <w:t xml:space="preserve"> г. – </w:t>
      </w:r>
      <w:r>
        <w:t>10</w:t>
      </w:r>
      <w:r w:rsidRPr="00263F92">
        <w:t>,0 тыс. руб.</w:t>
      </w:r>
    </w:p>
    <w:p w:rsidR="004F781A" w:rsidRPr="00263F92" w:rsidRDefault="004F781A" w:rsidP="004F781A">
      <w:pPr>
        <w:spacing w:before="144" w:after="144"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>Объемы и источники финансирования подпрограмм и в целом Программы приведены в таблице № 1.</w:t>
      </w:r>
    </w:p>
    <w:p w:rsidR="004F781A" w:rsidRPr="00263F92" w:rsidRDefault="004F781A" w:rsidP="004F781A">
      <w:pPr>
        <w:spacing w:before="144" w:after="144"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 xml:space="preserve">Мероприятия по реализации Программы по подпрограммам, годам, объемам и источникам финансирования приведены в таблице  № 2 к Программе. </w:t>
      </w:r>
    </w:p>
    <w:p w:rsidR="004F781A" w:rsidRPr="00263F92" w:rsidRDefault="004F781A" w:rsidP="004F781A">
      <w:pPr>
        <w:spacing w:before="144" w:after="144"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>Целевые индикаторы Программы приведены в таблице №3 к Программе.</w:t>
      </w:r>
    </w:p>
    <w:p w:rsidR="004F781A" w:rsidRPr="00263F92" w:rsidRDefault="004F781A" w:rsidP="004F781A">
      <w:pPr>
        <w:spacing w:before="144" w:after="144"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lastRenderedPageBreak/>
        <w:t xml:space="preserve">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 </w:t>
      </w:r>
    </w:p>
    <w:p w:rsidR="004F781A" w:rsidRPr="00263F92" w:rsidRDefault="004F781A" w:rsidP="004F781A">
      <w:pPr>
        <w:spacing w:before="144" w:after="144"/>
        <w:jc w:val="both"/>
        <w:rPr>
          <w:color w:val="000000"/>
          <w:sz w:val="28"/>
          <w:szCs w:val="28"/>
        </w:rPr>
      </w:pPr>
    </w:p>
    <w:p w:rsidR="004F781A" w:rsidRPr="00263F92" w:rsidRDefault="004F781A" w:rsidP="004F781A">
      <w:pPr>
        <w:spacing w:before="144" w:after="144"/>
        <w:jc w:val="center"/>
        <w:rPr>
          <w:b/>
          <w:i/>
          <w:iCs/>
          <w:color w:val="000000"/>
          <w:sz w:val="28"/>
          <w:szCs w:val="28"/>
        </w:rPr>
      </w:pPr>
      <w:r w:rsidRPr="00263F92">
        <w:rPr>
          <w:b/>
          <w:i/>
          <w:iCs/>
          <w:color w:val="000000"/>
          <w:sz w:val="28"/>
          <w:szCs w:val="28"/>
        </w:rPr>
        <w:t>Раздел</w:t>
      </w:r>
      <w:r w:rsidRPr="00263F92">
        <w:rPr>
          <w:b/>
          <w:i/>
          <w:iCs/>
          <w:color w:val="000000"/>
          <w:sz w:val="28"/>
          <w:szCs w:val="28"/>
          <w:lang w:val="en-US"/>
        </w:rPr>
        <w:t> V</w:t>
      </w:r>
      <w:r w:rsidRPr="00263F92">
        <w:rPr>
          <w:b/>
          <w:i/>
          <w:iCs/>
          <w:color w:val="000000"/>
          <w:sz w:val="28"/>
          <w:szCs w:val="28"/>
        </w:rPr>
        <w:t xml:space="preserve">. Механизм реализации Программы </w:t>
      </w:r>
    </w:p>
    <w:p w:rsidR="004F781A" w:rsidRPr="00263F92" w:rsidRDefault="004F781A" w:rsidP="004F781A">
      <w:pPr>
        <w:spacing w:before="144" w:after="144"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ab/>
        <w:t xml:space="preserve"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 </w:t>
      </w:r>
    </w:p>
    <w:p w:rsidR="004F781A" w:rsidRPr="00263F92" w:rsidRDefault="004F781A" w:rsidP="004F781A">
      <w:pPr>
        <w:spacing w:before="144" w:after="144"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ab/>
        <w:t xml:space="preserve">Отбор исполнителей мероприятий Программы осуществляется </w:t>
      </w:r>
      <w:proofErr w:type="gramStart"/>
      <w:r w:rsidRPr="00263F92">
        <w:rPr>
          <w:color w:val="000000"/>
          <w:sz w:val="28"/>
          <w:szCs w:val="28"/>
        </w:rPr>
        <w:t>на конкурсной основе в соответствии с законодательством о размещении заказов на поставки</w:t>
      </w:r>
      <w:proofErr w:type="gramEnd"/>
      <w:r w:rsidRPr="00263F92">
        <w:rPr>
          <w:color w:val="000000"/>
          <w:sz w:val="28"/>
          <w:szCs w:val="28"/>
        </w:rPr>
        <w:t xml:space="preserve"> товаров, выполнение работ, оказание услуг для муниципальных нужд. </w:t>
      </w:r>
    </w:p>
    <w:p w:rsidR="004F781A" w:rsidRPr="00263F92" w:rsidRDefault="004F781A" w:rsidP="004F781A">
      <w:pPr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ab/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</w:t>
      </w:r>
    </w:p>
    <w:p w:rsidR="004F781A" w:rsidRPr="00263F92" w:rsidRDefault="004F781A" w:rsidP="004F781A">
      <w:pPr>
        <w:spacing w:before="288" w:after="144"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 xml:space="preserve">Программы конкретными исполнителями с определением объемов и источников финансирования. </w:t>
      </w:r>
    </w:p>
    <w:p w:rsidR="004F781A" w:rsidRPr="00263F92" w:rsidRDefault="004F781A" w:rsidP="004F781A">
      <w:pPr>
        <w:spacing w:before="288" w:after="144"/>
        <w:jc w:val="center"/>
        <w:rPr>
          <w:b/>
          <w:i/>
          <w:iCs/>
          <w:color w:val="000000"/>
          <w:sz w:val="28"/>
          <w:szCs w:val="28"/>
        </w:rPr>
      </w:pPr>
      <w:r w:rsidRPr="00263F92">
        <w:rPr>
          <w:b/>
          <w:i/>
          <w:iCs/>
          <w:color w:val="000000"/>
          <w:sz w:val="28"/>
          <w:szCs w:val="28"/>
        </w:rPr>
        <w:t xml:space="preserve">Раздел </w:t>
      </w:r>
      <w:r w:rsidRPr="00263F92">
        <w:rPr>
          <w:b/>
          <w:i/>
          <w:iCs/>
          <w:color w:val="000000"/>
          <w:sz w:val="28"/>
          <w:szCs w:val="28"/>
          <w:lang w:val="en-US"/>
        </w:rPr>
        <w:t>VI</w:t>
      </w:r>
      <w:r w:rsidRPr="00263F92">
        <w:rPr>
          <w:b/>
          <w:i/>
          <w:iCs/>
          <w:color w:val="000000"/>
          <w:sz w:val="28"/>
          <w:szCs w:val="28"/>
        </w:rPr>
        <w:t xml:space="preserve">. Организация управления и </w:t>
      </w:r>
      <w:proofErr w:type="gramStart"/>
      <w:r w:rsidRPr="00263F92">
        <w:rPr>
          <w:b/>
          <w:i/>
          <w:iCs/>
          <w:color w:val="000000"/>
          <w:sz w:val="28"/>
          <w:szCs w:val="28"/>
        </w:rPr>
        <w:t>контроль за</w:t>
      </w:r>
      <w:proofErr w:type="gramEnd"/>
      <w:r w:rsidRPr="00263F92">
        <w:rPr>
          <w:b/>
          <w:i/>
          <w:iCs/>
          <w:color w:val="000000"/>
          <w:sz w:val="28"/>
          <w:szCs w:val="28"/>
        </w:rPr>
        <w:t xml:space="preserve"> ходом реализации Программы</w:t>
      </w:r>
    </w:p>
    <w:p w:rsidR="004F781A" w:rsidRPr="00263F92" w:rsidRDefault="004F781A" w:rsidP="004F781A">
      <w:pPr>
        <w:spacing w:before="144" w:after="144"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ab/>
        <w:t xml:space="preserve">Управление Программой осуществляется администрацией </w:t>
      </w:r>
      <w:r w:rsidR="004227EF">
        <w:rPr>
          <w:color w:val="000000"/>
          <w:sz w:val="28"/>
          <w:szCs w:val="28"/>
        </w:rPr>
        <w:t xml:space="preserve">Васильевского </w:t>
      </w:r>
      <w:r w:rsidRPr="00263F92">
        <w:rPr>
          <w:sz w:val="28"/>
        </w:rPr>
        <w:t xml:space="preserve">сельского поселения </w:t>
      </w:r>
      <w:proofErr w:type="spellStart"/>
      <w:r w:rsidRPr="00263F92">
        <w:rPr>
          <w:sz w:val="28"/>
        </w:rPr>
        <w:t>Марьяновского</w:t>
      </w:r>
      <w:proofErr w:type="spellEnd"/>
      <w:r w:rsidRPr="00263F92">
        <w:rPr>
          <w:sz w:val="28"/>
        </w:rPr>
        <w:t xml:space="preserve"> муниципального района Омской области</w:t>
      </w:r>
      <w:r w:rsidRPr="00263F92">
        <w:rPr>
          <w:sz w:val="28"/>
          <w:szCs w:val="28"/>
        </w:rPr>
        <w:t>.</w:t>
      </w:r>
    </w:p>
    <w:p w:rsidR="004F781A" w:rsidRPr="00263F92" w:rsidRDefault="004F781A" w:rsidP="004F781A">
      <w:pPr>
        <w:spacing w:before="144" w:after="144"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ab/>
        <w:t xml:space="preserve">Муниципальные заказчики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</w:t>
      </w:r>
    </w:p>
    <w:p w:rsidR="004F781A" w:rsidRPr="00263F92" w:rsidRDefault="004F781A" w:rsidP="004F781A">
      <w:pPr>
        <w:spacing w:before="144" w:after="144"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 xml:space="preserve">Исполнители Программы представляют отчеты о ходе реализации программных мероприятий в  администрацию </w:t>
      </w:r>
      <w:r w:rsidR="004227EF">
        <w:rPr>
          <w:color w:val="000000"/>
          <w:sz w:val="28"/>
          <w:szCs w:val="28"/>
        </w:rPr>
        <w:t xml:space="preserve">Васильевского </w:t>
      </w:r>
      <w:r w:rsidRPr="00263F92">
        <w:rPr>
          <w:sz w:val="28"/>
        </w:rPr>
        <w:t xml:space="preserve">сельского поселения </w:t>
      </w:r>
      <w:proofErr w:type="spellStart"/>
      <w:r w:rsidRPr="00263F92">
        <w:rPr>
          <w:sz w:val="28"/>
        </w:rPr>
        <w:t>Марьяновского</w:t>
      </w:r>
      <w:proofErr w:type="spellEnd"/>
      <w:r w:rsidRPr="00263F92">
        <w:rPr>
          <w:sz w:val="28"/>
        </w:rPr>
        <w:t xml:space="preserve"> муниципального района Омской области </w:t>
      </w:r>
      <w:r w:rsidRPr="00263F92">
        <w:rPr>
          <w:color w:val="000000"/>
          <w:sz w:val="28"/>
          <w:szCs w:val="28"/>
        </w:rPr>
        <w:t xml:space="preserve"> до 1 </w:t>
      </w:r>
      <w:r w:rsidR="00240231">
        <w:rPr>
          <w:color w:val="000000"/>
          <w:sz w:val="28"/>
          <w:szCs w:val="28"/>
        </w:rPr>
        <w:t>июня</w:t>
      </w:r>
      <w:r w:rsidRPr="00263F92">
        <w:rPr>
          <w:color w:val="000000"/>
          <w:sz w:val="28"/>
          <w:szCs w:val="28"/>
        </w:rPr>
        <w:t xml:space="preserve"> года, следующего за отчетным календарным годом. </w:t>
      </w:r>
    </w:p>
    <w:p w:rsidR="004F781A" w:rsidRPr="00263F92" w:rsidRDefault="004F781A" w:rsidP="004F781A">
      <w:pPr>
        <w:spacing w:before="144" w:after="144"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 xml:space="preserve">Отчет о реализации Программы в соответствующем году должен содержать: </w:t>
      </w:r>
    </w:p>
    <w:p w:rsidR="004F781A" w:rsidRPr="00263F92" w:rsidRDefault="004F781A" w:rsidP="004F781A">
      <w:pPr>
        <w:numPr>
          <w:ilvl w:val="0"/>
          <w:numId w:val="5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 xml:space="preserve">общий объем фактически произведенных расходов, всего и в том числе по источникам финансирования; </w:t>
      </w:r>
    </w:p>
    <w:p w:rsidR="004F781A" w:rsidRPr="00263F92" w:rsidRDefault="004F781A" w:rsidP="004F781A">
      <w:pPr>
        <w:numPr>
          <w:ilvl w:val="0"/>
          <w:numId w:val="5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 xml:space="preserve">перечень завершенных в течение года мероприятий по Программе; </w:t>
      </w:r>
    </w:p>
    <w:p w:rsidR="004F781A" w:rsidRPr="00263F92" w:rsidRDefault="004F781A" w:rsidP="004F781A">
      <w:pPr>
        <w:numPr>
          <w:ilvl w:val="0"/>
          <w:numId w:val="5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lastRenderedPageBreak/>
        <w:t>перечень не завершенных в течение года мероприятий Программы и процент их не</w:t>
      </w:r>
      <w:r w:rsidR="00B568EA">
        <w:rPr>
          <w:color w:val="000000"/>
          <w:sz w:val="28"/>
          <w:szCs w:val="28"/>
        </w:rPr>
        <w:t xml:space="preserve"> </w:t>
      </w:r>
      <w:r w:rsidRPr="00263F92">
        <w:rPr>
          <w:color w:val="000000"/>
          <w:sz w:val="28"/>
          <w:szCs w:val="28"/>
        </w:rPr>
        <w:t xml:space="preserve">завершения; </w:t>
      </w:r>
    </w:p>
    <w:p w:rsidR="004F781A" w:rsidRPr="00263F92" w:rsidRDefault="004F781A" w:rsidP="004F781A">
      <w:pPr>
        <w:numPr>
          <w:ilvl w:val="0"/>
          <w:numId w:val="5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 xml:space="preserve">анализ причин несвоевременного завершения программных мероприятий;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 </w:t>
      </w:r>
    </w:p>
    <w:p w:rsidR="004F781A" w:rsidRPr="00263F92" w:rsidRDefault="004F781A" w:rsidP="00240231">
      <w:pPr>
        <w:tabs>
          <w:tab w:val="left" w:pos="720"/>
        </w:tabs>
        <w:suppressAutoHyphens/>
        <w:ind w:left="720"/>
        <w:jc w:val="both"/>
        <w:rPr>
          <w:color w:val="000000"/>
          <w:sz w:val="28"/>
          <w:szCs w:val="28"/>
        </w:rPr>
      </w:pPr>
    </w:p>
    <w:p w:rsidR="004F781A" w:rsidRPr="00263F92" w:rsidRDefault="004F781A" w:rsidP="004F781A">
      <w:pPr>
        <w:spacing w:before="288" w:after="144"/>
        <w:jc w:val="center"/>
        <w:rPr>
          <w:b/>
          <w:i/>
          <w:iCs/>
          <w:color w:val="000000"/>
          <w:sz w:val="28"/>
          <w:szCs w:val="28"/>
        </w:rPr>
      </w:pPr>
      <w:r w:rsidRPr="00263F92">
        <w:rPr>
          <w:b/>
          <w:i/>
          <w:iCs/>
          <w:color w:val="000000"/>
          <w:sz w:val="28"/>
          <w:szCs w:val="28"/>
        </w:rPr>
        <w:t>Раздел</w:t>
      </w:r>
      <w:r w:rsidRPr="00263F92">
        <w:rPr>
          <w:b/>
          <w:i/>
          <w:iCs/>
          <w:color w:val="000000"/>
          <w:sz w:val="28"/>
          <w:szCs w:val="28"/>
          <w:lang w:val="en-US"/>
        </w:rPr>
        <w:t> VII</w:t>
      </w:r>
      <w:r w:rsidRPr="00263F92">
        <w:rPr>
          <w:b/>
          <w:i/>
          <w:iCs/>
          <w:color w:val="000000"/>
          <w:sz w:val="28"/>
          <w:szCs w:val="28"/>
        </w:rPr>
        <w:t>. Оценка социально-экономической эффективности реализации Программы</w:t>
      </w:r>
    </w:p>
    <w:p w:rsidR="004F781A" w:rsidRPr="00263F92" w:rsidRDefault="004F781A" w:rsidP="004F781A">
      <w:pPr>
        <w:spacing w:before="144" w:after="144"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 xml:space="preserve">В результате выполнения мероприятий Программы будет обеспечено: </w:t>
      </w:r>
    </w:p>
    <w:p w:rsidR="004F781A" w:rsidRPr="00263F92" w:rsidRDefault="004F781A" w:rsidP="004F781A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  <w:lang w:val="en-US"/>
        </w:rPr>
      </w:pPr>
      <w:r w:rsidRPr="00263F92">
        <w:rPr>
          <w:color w:val="000000"/>
          <w:sz w:val="28"/>
          <w:szCs w:val="28"/>
        </w:rPr>
        <w:t>благоустройство</w:t>
      </w:r>
      <w:r w:rsidRPr="00263F92">
        <w:rPr>
          <w:color w:val="000000"/>
          <w:sz w:val="28"/>
          <w:szCs w:val="28"/>
          <w:lang w:val="en-US"/>
        </w:rPr>
        <w:t xml:space="preserve"> </w:t>
      </w:r>
      <w:r w:rsidRPr="00263F92">
        <w:rPr>
          <w:color w:val="000000"/>
          <w:sz w:val="28"/>
          <w:szCs w:val="28"/>
        </w:rPr>
        <w:t xml:space="preserve"> населенных</w:t>
      </w:r>
      <w:r w:rsidRPr="00263F92">
        <w:rPr>
          <w:color w:val="000000"/>
          <w:sz w:val="28"/>
          <w:szCs w:val="28"/>
          <w:lang w:val="en-US"/>
        </w:rPr>
        <w:t xml:space="preserve"> </w:t>
      </w:r>
      <w:r w:rsidRPr="00263F92">
        <w:rPr>
          <w:color w:val="000000"/>
          <w:sz w:val="28"/>
          <w:szCs w:val="28"/>
        </w:rPr>
        <w:t>пунктов</w:t>
      </w:r>
      <w:r w:rsidRPr="00263F92">
        <w:rPr>
          <w:color w:val="000000"/>
          <w:sz w:val="28"/>
          <w:szCs w:val="28"/>
          <w:lang w:val="en-US"/>
        </w:rPr>
        <w:t>;</w:t>
      </w:r>
    </w:p>
    <w:p w:rsidR="004F781A" w:rsidRPr="00263F92" w:rsidRDefault="004F781A" w:rsidP="004F781A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>улучшение качественных характеристик земель;</w:t>
      </w:r>
    </w:p>
    <w:p w:rsidR="004F781A" w:rsidRPr="00263F92" w:rsidRDefault="004F781A" w:rsidP="004F781A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 xml:space="preserve">эффективное  использование земель. </w:t>
      </w:r>
    </w:p>
    <w:p w:rsidR="004F781A" w:rsidRPr="00263F92" w:rsidRDefault="004F781A" w:rsidP="004F781A"/>
    <w:p w:rsidR="004F781A" w:rsidRPr="00263F92" w:rsidRDefault="004F781A" w:rsidP="004F781A">
      <w:pPr>
        <w:pStyle w:val="a6"/>
        <w:suppressAutoHyphens w:val="0"/>
        <w:spacing w:after="120"/>
        <w:ind w:left="1620"/>
        <w:rPr>
          <w:rFonts w:ascii="Times New Roman" w:hAnsi="Times New Roman"/>
          <w:sz w:val="28"/>
          <w:szCs w:val="28"/>
        </w:rPr>
      </w:pPr>
      <w:r w:rsidRPr="00263F92">
        <w:rPr>
          <w:rFonts w:ascii="Times New Roman" w:hAnsi="Times New Roman"/>
          <w:b/>
          <w:i/>
          <w:iCs/>
          <w:color w:val="000000"/>
          <w:sz w:val="28"/>
          <w:szCs w:val="28"/>
          <w:lang w:val="en-US"/>
        </w:rPr>
        <w:t>VIII</w:t>
      </w:r>
      <w:r w:rsidRPr="00263F92">
        <w:rPr>
          <w:rFonts w:ascii="Times New Roman" w:hAnsi="Times New Roman"/>
          <w:b/>
          <w:i/>
          <w:iCs/>
          <w:color w:val="000000"/>
          <w:sz w:val="28"/>
          <w:szCs w:val="28"/>
        </w:rPr>
        <w:t>.</w:t>
      </w:r>
      <w:r w:rsidRPr="00263F92">
        <w:rPr>
          <w:rFonts w:ascii="Times New Roman" w:hAnsi="Times New Roman"/>
          <w:b/>
          <w:sz w:val="28"/>
          <w:szCs w:val="28"/>
        </w:rPr>
        <w:t xml:space="preserve"> Оценка эффективности реализации Программы</w:t>
      </w:r>
    </w:p>
    <w:p w:rsidR="004F781A" w:rsidRPr="00263F92" w:rsidRDefault="004F781A" w:rsidP="004F781A">
      <w:pPr>
        <w:spacing w:after="120"/>
        <w:ind w:firstLine="709"/>
        <w:jc w:val="both"/>
        <w:rPr>
          <w:sz w:val="28"/>
          <w:szCs w:val="28"/>
        </w:rPr>
      </w:pPr>
      <w:r w:rsidRPr="00263F92">
        <w:rPr>
          <w:sz w:val="28"/>
          <w:szCs w:val="28"/>
        </w:rPr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4F781A" w:rsidRPr="00263F92" w:rsidRDefault="004F781A" w:rsidP="004F781A">
      <w:pPr>
        <w:spacing w:after="120"/>
        <w:ind w:firstLine="709"/>
        <w:jc w:val="both"/>
      </w:pPr>
      <w:r w:rsidRPr="00263F92">
        <w:rPr>
          <w:sz w:val="28"/>
          <w:szCs w:val="28"/>
        </w:rPr>
        <w:t>Показатель эффективности реализации Программы (R) за отчетный год рассчитывается по формуле</w:t>
      </w:r>
    </w:p>
    <w:p w:rsidR="004F781A" w:rsidRPr="00263F92" w:rsidRDefault="004F781A" w:rsidP="004F781A">
      <w:pPr>
        <w:spacing w:after="120"/>
        <w:ind w:firstLine="709"/>
        <w:jc w:val="center"/>
        <w:rPr>
          <w:sz w:val="28"/>
          <w:szCs w:val="28"/>
        </w:rPr>
      </w:pPr>
      <w:r w:rsidRPr="00263F92">
        <w:rPr>
          <w:position w:val="-58"/>
        </w:rPr>
        <w:object w:dxaOrig="2629" w:dyaOrig="14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6pt;height:71.35pt" o:ole="" filled="t">
            <v:fill color2="black"/>
            <v:imagedata r:id="rId11" o:title=""/>
          </v:shape>
          <o:OLEObject Type="Embed" ProgID="Equation.3" ShapeID="_x0000_i1025" DrawAspect="Content" ObjectID="_1757834683" r:id="rId12"/>
        </w:object>
      </w:r>
      <w:r w:rsidRPr="00263F92">
        <w:rPr>
          <w:sz w:val="28"/>
          <w:szCs w:val="28"/>
        </w:rPr>
        <w:t>,</w:t>
      </w:r>
    </w:p>
    <w:p w:rsidR="004F781A" w:rsidRPr="00263F92" w:rsidRDefault="004F781A" w:rsidP="004F781A">
      <w:pPr>
        <w:tabs>
          <w:tab w:val="left" w:pos="142"/>
        </w:tabs>
        <w:spacing w:after="120"/>
        <w:ind w:firstLine="709"/>
      </w:pPr>
      <w:r w:rsidRPr="00263F92">
        <w:rPr>
          <w:sz w:val="28"/>
          <w:szCs w:val="28"/>
        </w:rPr>
        <w:t xml:space="preserve">где N – количество показателей (индикаторов) Программы; </w:t>
      </w:r>
    </w:p>
    <w:p w:rsidR="004F781A" w:rsidRPr="00263F92" w:rsidRDefault="004F781A" w:rsidP="004F781A">
      <w:pPr>
        <w:spacing w:after="120"/>
        <w:ind w:firstLine="709"/>
        <w:jc w:val="both"/>
      </w:pPr>
      <w:r w:rsidRPr="00263F92">
        <w:object w:dxaOrig="770" w:dyaOrig="354">
          <v:shape id="_x0000_i1026" type="#_x0000_t75" style="width:38.2pt;height:18.15pt" o:ole="" filled="t">
            <v:fill color2="black"/>
            <v:imagedata r:id="rId13" o:title=""/>
          </v:shape>
          <o:OLEObject Type="Embed" ProgID="Equation.3" ShapeID="_x0000_i1026" DrawAspect="Content" ObjectID="_1757834684" r:id="rId14"/>
        </w:object>
      </w:r>
      <w:r w:rsidRPr="00263F92">
        <w:rPr>
          <w:sz w:val="28"/>
          <w:szCs w:val="28"/>
        </w:rPr>
        <w:t xml:space="preserve"> – плановое значение n-го показателя (индикатора);</w:t>
      </w:r>
    </w:p>
    <w:p w:rsidR="004F781A" w:rsidRPr="00263F92" w:rsidRDefault="004F781A" w:rsidP="004F781A">
      <w:pPr>
        <w:spacing w:after="120"/>
        <w:ind w:firstLine="709"/>
        <w:jc w:val="both"/>
      </w:pPr>
      <w:r w:rsidRPr="00263F92">
        <w:object w:dxaOrig="764" w:dyaOrig="354">
          <v:shape id="_x0000_i1027" type="#_x0000_t75" style="width:38.2pt;height:18.15pt" o:ole="" filled="t">
            <v:fill color2="black"/>
            <v:imagedata r:id="rId15" o:title=""/>
          </v:shape>
          <o:OLEObject Type="Embed" ProgID="Equation.3" ShapeID="_x0000_i1027" DrawAspect="Content" ObjectID="_1757834685" r:id="rId16"/>
        </w:object>
      </w:r>
      <w:r w:rsidRPr="00263F92">
        <w:rPr>
          <w:sz w:val="28"/>
          <w:szCs w:val="28"/>
        </w:rPr>
        <w:t>– значение n-го показателя (индикатора) на конец отчетного года;</w:t>
      </w:r>
    </w:p>
    <w:p w:rsidR="004F781A" w:rsidRPr="00263F92" w:rsidRDefault="004F781A" w:rsidP="004F781A">
      <w:pPr>
        <w:spacing w:after="120"/>
        <w:ind w:firstLine="709"/>
        <w:jc w:val="both"/>
      </w:pPr>
      <w:r w:rsidRPr="00263F92">
        <w:object w:dxaOrig="743" w:dyaOrig="301">
          <v:shape id="_x0000_i1028" type="#_x0000_t75" style="width:37.55pt;height:15.05pt" o:ole="" filled="t">
            <v:fill color2="black"/>
            <v:imagedata r:id="rId17" o:title=""/>
          </v:shape>
          <o:OLEObject Type="Embed" ProgID="Equation.3" ShapeID="_x0000_i1028" DrawAspect="Content" ObjectID="_1757834686" r:id="rId18"/>
        </w:object>
      </w:r>
      <w:r w:rsidRPr="00263F92">
        <w:rPr>
          <w:sz w:val="28"/>
          <w:szCs w:val="28"/>
        </w:rPr>
        <w:t xml:space="preserve"> – плановая сумма финансирования по Программе;</w:t>
      </w:r>
    </w:p>
    <w:p w:rsidR="004F781A" w:rsidRPr="00263F92" w:rsidRDefault="004F781A" w:rsidP="004F781A">
      <w:pPr>
        <w:spacing w:after="120"/>
        <w:ind w:firstLine="709"/>
        <w:jc w:val="both"/>
        <w:rPr>
          <w:sz w:val="28"/>
          <w:szCs w:val="28"/>
        </w:rPr>
      </w:pPr>
      <w:r w:rsidRPr="00263F92">
        <w:object w:dxaOrig="736" w:dyaOrig="301">
          <v:shape id="_x0000_i1029" type="#_x0000_t75" style="width:36.95pt;height:15.05pt" o:ole="" filled="t">
            <v:fill color2="black"/>
            <v:imagedata r:id="rId19" o:title=""/>
          </v:shape>
          <o:OLEObject Type="Embed" ProgID="Equation.3" ShapeID="_x0000_i1029" DrawAspect="Content" ObjectID="_1757834687" r:id="rId20"/>
        </w:object>
      </w:r>
      <w:r w:rsidRPr="00263F92">
        <w:rPr>
          <w:sz w:val="28"/>
          <w:szCs w:val="28"/>
        </w:rPr>
        <w:t>– сумма фактически произведенных расходов на реализацию мероприятий Программы на конец отчетного года.</w:t>
      </w:r>
    </w:p>
    <w:p w:rsidR="004F781A" w:rsidRPr="00263F92" w:rsidRDefault="004F781A" w:rsidP="004F781A">
      <w:pPr>
        <w:spacing w:after="120"/>
        <w:ind w:firstLine="709"/>
        <w:jc w:val="both"/>
        <w:rPr>
          <w:sz w:val="28"/>
          <w:szCs w:val="28"/>
        </w:rPr>
      </w:pPr>
      <w:r w:rsidRPr="00263F92">
        <w:rPr>
          <w:sz w:val="28"/>
          <w:szCs w:val="28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4F781A" w:rsidRPr="00263F92" w:rsidRDefault="004F781A" w:rsidP="004F781A">
      <w:pPr>
        <w:ind w:right="101"/>
        <w:jc w:val="right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jc w:val="right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jc w:val="right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jc w:val="right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jc w:val="right"/>
        <w:rPr>
          <w:color w:val="000000"/>
        </w:rPr>
      </w:pPr>
      <w:r w:rsidRPr="00263F92">
        <w:rPr>
          <w:color w:val="000000"/>
        </w:rPr>
        <w:t>Таблица №1</w:t>
      </w:r>
    </w:p>
    <w:p w:rsidR="004F781A" w:rsidRPr="00263F92" w:rsidRDefault="004F781A" w:rsidP="004F781A">
      <w:pPr>
        <w:ind w:right="101"/>
        <w:jc w:val="right"/>
        <w:rPr>
          <w:color w:val="000000"/>
        </w:rPr>
      </w:pPr>
      <w:r w:rsidRPr="00263F92">
        <w:rPr>
          <w:color w:val="000000"/>
        </w:rPr>
        <w:t xml:space="preserve">                                                                             к Программе по охране земель</w:t>
      </w:r>
    </w:p>
    <w:p w:rsidR="004F781A" w:rsidRPr="00263F92" w:rsidRDefault="004F781A" w:rsidP="004F781A">
      <w:pPr>
        <w:ind w:left="4962" w:right="101" w:hanging="4962"/>
        <w:jc w:val="right"/>
        <w:rPr>
          <w:color w:val="000000"/>
        </w:rPr>
      </w:pPr>
      <w:r w:rsidRPr="00263F92">
        <w:rPr>
          <w:color w:val="000000"/>
        </w:rPr>
        <w:t xml:space="preserve">                                                               на территории </w:t>
      </w:r>
      <w:proofErr w:type="gramStart"/>
      <w:r w:rsidR="004227EF">
        <w:rPr>
          <w:color w:val="000000"/>
        </w:rPr>
        <w:t>Васильевского</w:t>
      </w:r>
      <w:proofErr w:type="gramEnd"/>
      <w:r w:rsidR="004227EF">
        <w:rPr>
          <w:color w:val="000000"/>
        </w:rPr>
        <w:t xml:space="preserve"> </w:t>
      </w:r>
      <w:r w:rsidRPr="00263F92">
        <w:rPr>
          <w:color w:val="000000"/>
        </w:rPr>
        <w:t xml:space="preserve">                  </w:t>
      </w:r>
    </w:p>
    <w:p w:rsidR="004F781A" w:rsidRPr="00263F92" w:rsidRDefault="004F781A" w:rsidP="004F781A">
      <w:pPr>
        <w:ind w:left="4962" w:right="101" w:hanging="4962"/>
        <w:jc w:val="right"/>
      </w:pPr>
      <w:r w:rsidRPr="00263F92">
        <w:t xml:space="preserve">                                                                       сельского поселения на 20</w:t>
      </w:r>
      <w:r w:rsidR="00A01478">
        <w:t>22</w:t>
      </w:r>
      <w:r w:rsidRPr="00263F92">
        <w:t>-202</w:t>
      </w:r>
      <w:r w:rsidR="00A01478">
        <w:t>6</w:t>
      </w:r>
      <w:r w:rsidRPr="00263F92">
        <w:t xml:space="preserve">г. </w:t>
      </w:r>
    </w:p>
    <w:p w:rsidR="004F781A" w:rsidRPr="00263F92" w:rsidRDefault="004F781A" w:rsidP="004F781A"/>
    <w:p w:rsidR="004F781A" w:rsidRPr="00263F92" w:rsidRDefault="004F781A" w:rsidP="004F781A">
      <w:pPr>
        <w:tabs>
          <w:tab w:val="left" w:pos="0"/>
        </w:tabs>
        <w:ind w:right="101"/>
        <w:jc w:val="center"/>
        <w:rPr>
          <w:color w:val="000000"/>
          <w:sz w:val="28"/>
          <w:szCs w:val="28"/>
        </w:rPr>
      </w:pPr>
      <w:r w:rsidRPr="00263F92">
        <w:rPr>
          <w:b/>
          <w:color w:val="000000"/>
          <w:sz w:val="28"/>
          <w:szCs w:val="28"/>
        </w:rPr>
        <w:t>ОБЪЕМЫ И ИСТОЧНИКИ ФИНАНСИРОВАНИЯ ПРГРАММЫ</w:t>
      </w:r>
      <w:r w:rsidRPr="00263F92">
        <w:rPr>
          <w:color w:val="000000"/>
          <w:sz w:val="28"/>
          <w:szCs w:val="28"/>
        </w:rPr>
        <w:t xml:space="preserve">  (тыс. руб.)</w:t>
      </w:r>
    </w:p>
    <w:p w:rsidR="004F781A" w:rsidRPr="00263F92" w:rsidRDefault="004F781A" w:rsidP="004F781A">
      <w:pPr>
        <w:tabs>
          <w:tab w:val="left" w:pos="0"/>
        </w:tabs>
        <w:ind w:right="101"/>
        <w:jc w:val="center"/>
        <w:rPr>
          <w:color w:val="000000"/>
          <w:sz w:val="28"/>
          <w:szCs w:val="28"/>
        </w:rPr>
      </w:pPr>
    </w:p>
    <w:tbl>
      <w:tblPr>
        <w:tblW w:w="10061" w:type="dxa"/>
        <w:tblInd w:w="-30" w:type="dxa"/>
        <w:tblLayout w:type="fixed"/>
        <w:tblLook w:val="0000"/>
      </w:tblPr>
      <w:tblGrid>
        <w:gridCol w:w="585"/>
        <w:gridCol w:w="1963"/>
        <w:gridCol w:w="1843"/>
        <w:gridCol w:w="992"/>
        <w:gridCol w:w="1134"/>
        <w:gridCol w:w="1418"/>
        <w:gridCol w:w="1134"/>
        <w:gridCol w:w="992"/>
      </w:tblGrid>
      <w:tr w:rsidR="004F781A" w:rsidRPr="00263F92" w:rsidTr="004F781A">
        <w:trPr>
          <w:cantSplit/>
          <w:trHeight w:hRule="exact" w:val="332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8E4DA6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8E4DA6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Общие объемы затрат по источникам 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8E4DA6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Всего, тыс</w:t>
            </w:r>
            <w:proofErr w:type="gramStart"/>
            <w:r w:rsidRPr="00263F92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263F92">
              <w:rPr>
                <w:color w:val="000000"/>
                <w:sz w:val="28"/>
                <w:szCs w:val="28"/>
              </w:rPr>
              <w:t>ублей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A" w:rsidRPr="00263F92" w:rsidRDefault="004F781A" w:rsidP="008E4DA6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В том числе по годам</w:t>
            </w:r>
          </w:p>
        </w:tc>
      </w:tr>
      <w:tr w:rsidR="004F781A" w:rsidRPr="00263F92" w:rsidTr="004F781A">
        <w:trPr>
          <w:cantSplit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8E4DA6">
            <w:pPr>
              <w:rPr>
                <w:sz w:val="28"/>
                <w:szCs w:val="28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8E4DA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8E4DA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B568EA">
            <w:pPr>
              <w:snapToGrid w:val="0"/>
              <w:ind w:right="101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20</w:t>
            </w:r>
            <w:r w:rsidR="00B568EA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B568EA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202</w:t>
            </w:r>
            <w:r w:rsidR="00B568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A" w:rsidRPr="00263F92" w:rsidRDefault="004F781A" w:rsidP="00B568EA">
            <w:pPr>
              <w:snapToGrid w:val="0"/>
              <w:ind w:left="175" w:right="101"/>
              <w:jc w:val="center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202</w:t>
            </w:r>
            <w:r w:rsidR="00B568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A" w:rsidRPr="00263F92" w:rsidRDefault="004F781A" w:rsidP="00A01478">
            <w:pPr>
              <w:snapToGrid w:val="0"/>
              <w:ind w:left="175" w:right="101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202</w:t>
            </w:r>
            <w:r w:rsidR="00A0147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A" w:rsidRPr="00263F92" w:rsidRDefault="004F781A" w:rsidP="00A01478">
            <w:pPr>
              <w:snapToGrid w:val="0"/>
              <w:ind w:left="33" w:right="101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202</w:t>
            </w:r>
            <w:r w:rsidR="00A01478">
              <w:rPr>
                <w:color w:val="000000"/>
                <w:sz w:val="28"/>
                <w:szCs w:val="28"/>
              </w:rPr>
              <w:t>6</w:t>
            </w:r>
          </w:p>
        </w:tc>
      </w:tr>
      <w:tr w:rsidR="004F781A" w:rsidRPr="00263F92" w:rsidTr="004F781A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8E4DA6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8E4DA6">
            <w:pPr>
              <w:snapToGrid w:val="0"/>
              <w:ind w:right="101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 xml:space="preserve">Бюджет администрации  </w:t>
            </w:r>
            <w:r w:rsidR="004227EF">
              <w:rPr>
                <w:color w:val="000000"/>
                <w:sz w:val="28"/>
                <w:szCs w:val="28"/>
              </w:rPr>
              <w:t xml:space="preserve">Васильевского </w:t>
            </w:r>
            <w:r w:rsidRPr="00263F92"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A01478" w:rsidP="008E4DA6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4F781A" w:rsidRPr="00263F9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8E4DA6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A01478" w:rsidP="008E4DA6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4F781A" w:rsidRPr="00263F92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A" w:rsidRPr="00263F92" w:rsidRDefault="004F781A" w:rsidP="00A01478">
            <w:pPr>
              <w:snapToGrid w:val="0"/>
              <w:ind w:right="101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 xml:space="preserve">    </w:t>
            </w:r>
            <w:r w:rsidR="00A01478">
              <w:rPr>
                <w:color w:val="000000"/>
                <w:sz w:val="28"/>
                <w:szCs w:val="28"/>
              </w:rPr>
              <w:t>10</w:t>
            </w:r>
            <w:r w:rsidRPr="00263F92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A" w:rsidRPr="00263F92" w:rsidRDefault="004F781A" w:rsidP="008E4DA6">
            <w:pPr>
              <w:snapToGrid w:val="0"/>
              <w:ind w:left="175" w:right="101" w:hanging="178"/>
              <w:jc w:val="center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A" w:rsidRPr="00263F92" w:rsidRDefault="004F781A" w:rsidP="008E4DA6">
            <w:pPr>
              <w:snapToGrid w:val="0"/>
              <w:ind w:left="175" w:right="101"/>
              <w:jc w:val="center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4F781A" w:rsidRPr="00263F92" w:rsidTr="004F781A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8E4DA6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8E4DA6">
            <w:pPr>
              <w:ind w:right="101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Средства иных участников программы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A01478" w:rsidP="008E4DA6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4F781A" w:rsidRPr="00263F9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8E4DA6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A01478" w:rsidP="008E4DA6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4F781A" w:rsidRPr="00263F92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A" w:rsidRPr="00263F92" w:rsidRDefault="004F781A" w:rsidP="008E4DA6">
            <w:pPr>
              <w:snapToGrid w:val="0"/>
              <w:ind w:right="101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 xml:space="preserve">    10,0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A" w:rsidRPr="00263F92" w:rsidRDefault="004F781A" w:rsidP="008E4DA6">
            <w:pPr>
              <w:snapToGrid w:val="0"/>
              <w:ind w:left="175" w:right="101"/>
              <w:jc w:val="center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A" w:rsidRPr="00263F92" w:rsidRDefault="004F781A" w:rsidP="008E4DA6">
            <w:pPr>
              <w:snapToGrid w:val="0"/>
              <w:ind w:left="175" w:right="101"/>
              <w:jc w:val="center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4F781A" w:rsidRPr="00263F92" w:rsidTr="004F781A">
        <w:trPr>
          <w:trHeight w:val="562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8E4DA6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8E4DA6">
            <w:pPr>
              <w:ind w:right="101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Всего по Программе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A01478" w:rsidP="008E4DA6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4F781A" w:rsidRPr="00263F9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8E4DA6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A01478" w:rsidP="008E4DA6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4F781A" w:rsidRPr="00263F92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A" w:rsidRPr="00263F92" w:rsidRDefault="004F781A" w:rsidP="00A01478">
            <w:pPr>
              <w:snapToGrid w:val="0"/>
              <w:ind w:right="101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 xml:space="preserve">    </w:t>
            </w:r>
            <w:r w:rsidR="00A01478">
              <w:rPr>
                <w:color w:val="000000"/>
                <w:sz w:val="28"/>
                <w:szCs w:val="28"/>
              </w:rPr>
              <w:t>20</w:t>
            </w:r>
            <w:r w:rsidRPr="00263F92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A" w:rsidRPr="00263F92" w:rsidRDefault="004F781A" w:rsidP="008E4DA6">
            <w:pPr>
              <w:snapToGrid w:val="0"/>
              <w:ind w:right="101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A" w:rsidRPr="00263F92" w:rsidRDefault="004F781A" w:rsidP="008E4DA6">
            <w:pPr>
              <w:snapToGrid w:val="0"/>
              <w:ind w:left="175" w:right="101"/>
              <w:jc w:val="center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20,0</w:t>
            </w:r>
          </w:p>
        </w:tc>
      </w:tr>
    </w:tbl>
    <w:p w:rsidR="004F781A" w:rsidRPr="00263F92" w:rsidRDefault="004F781A" w:rsidP="004F781A"/>
    <w:p w:rsidR="004F781A" w:rsidRPr="00263F92" w:rsidRDefault="004F781A" w:rsidP="004F781A"/>
    <w:p w:rsidR="004F781A" w:rsidRPr="00263F92" w:rsidRDefault="004F781A" w:rsidP="004F781A">
      <w:pPr>
        <w:ind w:right="101"/>
      </w:pPr>
    </w:p>
    <w:p w:rsidR="004F781A" w:rsidRPr="00263F92" w:rsidRDefault="004F781A" w:rsidP="004F781A">
      <w:pPr>
        <w:ind w:right="101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rPr>
          <w:color w:val="000000"/>
          <w:sz w:val="28"/>
          <w:szCs w:val="28"/>
        </w:rPr>
      </w:pPr>
    </w:p>
    <w:p w:rsidR="004F781A" w:rsidRDefault="004F781A" w:rsidP="004F781A">
      <w:pPr>
        <w:ind w:right="101"/>
        <w:rPr>
          <w:color w:val="000000"/>
          <w:sz w:val="28"/>
          <w:szCs w:val="28"/>
        </w:rPr>
      </w:pPr>
    </w:p>
    <w:p w:rsidR="00240231" w:rsidRDefault="00240231" w:rsidP="004F781A">
      <w:pPr>
        <w:ind w:right="101"/>
        <w:rPr>
          <w:color w:val="000000"/>
          <w:sz w:val="28"/>
          <w:szCs w:val="28"/>
        </w:rPr>
      </w:pPr>
    </w:p>
    <w:p w:rsidR="00240231" w:rsidRDefault="00240231" w:rsidP="004F781A">
      <w:pPr>
        <w:ind w:right="101"/>
        <w:rPr>
          <w:color w:val="000000"/>
          <w:sz w:val="28"/>
          <w:szCs w:val="28"/>
        </w:rPr>
      </w:pPr>
    </w:p>
    <w:p w:rsidR="00240231" w:rsidRDefault="00240231" w:rsidP="004F781A">
      <w:pPr>
        <w:ind w:right="101"/>
        <w:rPr>
          <w:color w:val="000000"/>
          <w:sz w:val="28"/>
          <w:szCs w:val="28"/>
        </w:rPr>
      </w:pPr>
    </w:p>
    <w:p w:rsidR="00240231" w:rsidRPr="00263F92" w:rsidRDefault="00240231" w:rsidP="004F781A">
      <w:pPr>
        <w:ind w:right="101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jc w:val="right"/>
        <w:rPr>
          <w:color w:val="000000"/>
        </w:rPr>
      </w:pPr>
      <w:r w:rsidRPr="00263F92">
        <w:rPr>
          <w:color w:val="000000"/>
          <w:sz w:val="28"/>
          <w:szCs w:val="28"/>
        </w:rPr>
        <w:t xml:space="preserve">               </w:t>
      </w:r>
      <w:r w:rsidRPr="00263F92">
        <w:rPr>
          <w:color w:val="000000"/>
        </w:rPr>
        <w:t>Таблица № 2</w:t>
      </w:r>
    </w:p>
    <w:p w:rsidR="004F781A" w:rsidRPr="00263F92" w:rsidRDefault="004F781A" w:rsidP="004F781A">
      <w:pPr>
        <w:ind w:right="101"/>
        <w:jc w:val="right"/>
        <w:rPr>
          <w:color w:val="000000"/>
        </w:rPr>
      </w:pPr>
      <w:r w:rsidRPr="00263F92">
        <w:rPr>
          <w:color w:val="000000"/>
        </w:rPr>
        <w:t xml:space="preserve">                                                  к Программе по охране земель</w:t>
      </w:r>
    </w:p>
    <w:p w:rsidR="004F781A" w:rsidRPr="00263F92" w:rsidRDefault="004F781A" w:rsidP="004F781A">
      <w:pPr>
        <w:ind w:left="4962" w:right="101" w:hanging="4962"/>
        <w:jc w:val="right"/>
      </w:pPr>
      <w:r w:rsidRPr="00263F92">
        <w:rPr>
          <w:color w:val="000000"/>
        </w:rPr>
        <w:t xml:space="preserve">                                                                   на территории </w:t>
      </w:r>
      <w:proofErr w:type="gramStart"/>
      <w:r w:rsidR="004227EF">
        <w:rPr>
          <w:color w:val="000000"/>
        </w:rPr>
        <w:t>Васильевского</w:t>
      </w:r>
      <w:proofErr w:type="gramEnd"/>
      <w:r w:rsidR="004227EF">
        <w:rPr>
          <w:color w:val="000000"/>
        </w:rPr>
        <w:t xml:space="preserve"> </w:t>
      </w:r>
      <w:r w:rsidRPr="00263F92">
        <w:t xml:space="preserve">сельского </w:t>
      </w:r>
    </w:p>
    <w:p w:rsidR="004F781A" w:rsidRPr="00263F92" w:rsidRDefault="004F781A" w:rsidP="004F781A">
      <w:pPr>
        <w:ind w:left="4962" w:right="101" w:hanging="4962"/>
        <w:jc w:val="right"/>
      </w:pPr>
      <w:r w:rsidRPr="00263F92">
        <w:t xml:space="preserve">                                                     поселения на 20</w:t>
      </w:r>
      <w:r w:rsidR="00A01478">
        <w:t>22</w:t>
      </w:r>
      <w:r w:rsidRPr="00263F92">
        <w:t xml:space="preserve"> - 202</w:t>
      </w:r>
      <w:r w:rsidR="00240231">
        <w:t>6</w:t>
      </w:r>
      <w:r w:rsidRPr="00263F92">
        <w:t xml:space="preserve"> годы</w:t>
      </w:r>
      <w:proofErr w:type="gramStart"/>
      <w:r w:rsidRPr="00263F92">
        <w:rPr>
          <w:color w:val="000000"/>
          <w:sz w:val="28"/>
          <w:szCs w:val="28"/>
        </w:rPr>
        <w:t xml:space="preserve"> </w:t>
      </w:r>
      <w:r w:rsidRPr="00263F92">
        <w:rPr>
          <w:color w:val="000000"/>
        </w:rPr>
        <w:t>.</w:t>
      </w:r>
      <w:proofErr w:type="gramEnd"/>
    </w:p>
    <w:p w:rsidR="004F781A" w:rsidRPr="00263F92" w:rsidRDefault="004F781A" w:rsidP="004F781A">
      <w:pPr>
        <w:autoSpaceDE w:val="0"/>
        <w:rPr>
          <w:sz w:val="28"/>
          <w:szCs w:val="28"/>
        </w:rPr>
      </w:pPr>
    </w:p>
    <w:p w:rsidR="004F781A" w:rsidRPr="00263F92" w:rsidRDefault="004F781A" w:rsidP="004F781A">
      <w:pPr>
        <w:autoSpaceDE w:val="0"/>
        <w:jc w:val="center"/>
        <w:rPr>
          <w:b/>
          <w:sz w:val="28"/>
          <w:szCs w:val="28"/>
        </w:rPr>
      </w:pPr>
      <w:r w:rsidRPr="00263F92">
        <w:rPr>
          <w:b/>
          <w:sz w:val="28"/>
          <w:szCs w:val="28"/>
        </w:rPr>
        <w:t>СИСТЕМА ПРОГРАММНЫХ МЕРОПРИЯТИЙ</w:t>
      </w:r>
    </w:p>
    <w:p w:rsidR="004F781A" w:rsidRPr="00263F92" w:rsidRDefault="004F781A" w:rsidP="004F781A">
      <w:pPr>
        <w:autoSpaceDE w:val="0"/>
        <w:jc w:val="center"/>
        <w:rPr>
          <w:b/>
        </w:rPr>
      </w:pPr>
      <w:r w:rsidRPr="00263F92">
        <w:rPr>
          <w:b/>
        </w:rPr>
        <w:t xml:space="preserve">МЕРОПРИЯТИЯ ПО ИСПОЛЬЗОВАНИЮ И ОХРАНЕ ЗЕМЕЛЬ НА ТЕРРИТОРИИ  </w:t>
      </w:r>
      <w:r w:rsidR="004227EF">
        <w:rPr>
          <w:b/>
        </w:rPr>
        <w:t xml:space="preserve">ВАСИЛЬЕВСКОГО </w:t>
      </w:r>
      <w:r w:rsidRPr="00263F92">
        <w:rPr>
          <w:b/>
        </w:rPr>
        <w:t xml:space="preserve">СЕЛЬСКОГО ПОСЕЛЕНИЯ МАРЬЯНОВСКОГО МУНИЦИПАЛЬНОГО РАЙОНА ОМСКОЙ ОБЛАСТИ </w:t>
      </w:r>
    </w:p>
    <w:p w:rsidR="004F781A" w:rsidRPr="00263F92" w:rsidRDefault="004F781A" w:rsidP="004F781A">
      <w:pPr>
        <w:autoSpaceDE w:val="0"/>
        <w:jc w:val="center"/>
        <w:rPr>
          <w:b/>
        </w:rPr>
      </w:pPr>
      <w:r w:rsidRPr="00263F92">
        <w:rPr>
          <w:b/>
        </w:rPr>
        <w:t>НА 20</w:t>
      </w:r>
      <w:r w:rsidR="00240231">
        <w:rPr>
          <w:b/>
        </w:rPr>
        <w:t>22</w:t>
      </w:r>
      <w:r w:rsidRPr="00263F92">
        <w:rPr>
          <w:b/>
        </w:rPr>
        <w:t>-202</w:t>
      </w:r>
      <w:r w:rsidR="00240231">
        <w:rPr>
          <w:b/>
        </w:rPr>
        <w:t>6</w:t>
      </w:r>
      <w:r w:rsidRPr="00263F92">
        <w:rPr>
          <w:b/>
        </w:rPr>
        <w:t>гг</w:t>
      </w:r>
    </w:p>
    <w:tbl>
      <w:tblPr>
        <w:tblW w:w="10467" w:type="dxa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6"/>
        <w:gridCol w:w="1636"/>
        <w:gridCol w:w="1134"/>
        <w:gridCol w:w="850"/>
        <w:gridCol w:w="709"/>
        <w:gridCol w:w="709"/>
        <w:gridCol w:w="709"/>
        <w:gridCol w:w="850"/>
        <w:gridCol w:w="709"/>
        <w:gridCol w:w="850"/>
        <w:gridCol w:w="710"/>
        <w:gridCol w:w="1135"/>
      </w:tblGrid>
      <w:tr w:rsidR="004F781A" w:rsidRPr="00263F92" w:rsidTr="004F781A">
        <w:trPr>
          <w:cantSplit/>
          <w:trHeight w:hRule="exact" w:val="1402"/>
        </w:trPr>
        <w:tc>
          <w:tcPr>
            <w:tcW w:w="466" w:type="dxa"/>
            <w:vMerge w:val="restart"/>
            <w:vAlign w:val="center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 xml:space="preserve">№ </w:t>
            </w:r>
            <w:proofErr w:type="spellStart"/>
            <w:r w:rsidRPr="00263F92">
              <w:t>пп</w:t>
            </w:r>
            <w:proofErr w:type="spellEnd"/>
          </w:p>
        </w:tc>
        <w:tc>
          <w:tcPr>
            <w:tcW w:w="1636" w:type="dxa"/>
            <w:vMerge w:val="restart"/>
            <w:vAlign w:val="center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>Исполнитель</w:t>
            </w:r>
          </w:p>
        </w:tc>
        <w:tc>
          <w:tcPr>
            <w:tcW w:w="850" w:type="dxa"/>
            <w:vMerge w:val="restart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</w:p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</w:p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</w:p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>Сроки исполнения</w:t>
            </w:r>
          </w:p>
        </w:tc>
        <w:tc>
          <w:tcPr>
            <w:tcW w:w="709" w:type="dxa"/>
            <w:vMerge w:val="restart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</w:p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</w:p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>Источник финансирования</w:t>
            </w:r>
          </w:p>
        </w:tc>
        <w:tc>
          <w:tcPr>
            <w:tcW w:w="4537" w:type="dxa"/>
            <w:gridSpan w:val="6"/>
            <w:vAlign w:val="center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>Объем финансовых средств по годам (тыс. руб.)</w:t>
            </w:r>
          </w:p>
        </w:tc>
        <w:tc>
          <w:tcPr>
            <w:tcW w:w="1135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>Общий объем средств</w:t>
            </w:r>
          </w:p>
        </w:tc>
      </w:tr>
      <w:tr w:rsidR="004F781A" w:rsidRPr="00263F92" w:rsidTr="004F781A">
        <w:trPr>
          <w:cantSplit/>
        </w:trPr>
        <w:tc>
          <w:tcPr>
            <w:tcW w:w="466" w:type="dxa"/>
            <w:vMerge/>
            <w:vAlign w:val="center"/>
          </w:tcPr>
          <w:p w:rsidR="004F781A" w:rsidRPr="00263F92" w:rsidRDefault="004F781A" w:rsidP="008E4DA6"/>
        </w:tc>
        <w:tc>
          <w:tcPr>
            <w:tcW w:w="1636" w:type="dxa"/>
            <w:vMerge/>
            <w:vAlign w:val="center"/>
          </w:tcPr>
          <w:p w:rsidR="004F781A" w:rsidRPr="00263F92" w:rsidRDefault="004F781A" w:rsidP="008E4DA6"/>
        </w:tc>
        <w:tc>
          <w:tcPr>
            <w:tcW w:w="1134" w:type="dxa"/>
            <w:vMerge/>
            <w:vAlign w:val="center"/>
          </w:tcPr>
          <w:p w:rsidR="004F781A" w:rsidRPr="00263F92" w:rsidRDefault="004F781A" w:rsidP="008E4DA6"/>
        </w:tc>
        <w:tc>
          <w:tcPr>
            <w:tcW w:w="850" w:type="dxa"/>
            <w:vMerge/>
          </w:tcPr>
          <w:p w:rsidR="004F781A" w:rsidRPr="00263F92" w:rsidRDefault="004F781A" w:rsidP="008E4DA6"/>
        </w:tc>
        <w:tc>
          <w:tcPr>
            <w:tcW w:w="709" w:type="dxa"/>
            <w:vMerge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</w:pPr>
          </w:p>
        </w:tc>
        <w:tc>
          <w:tcPr>
            <w:tcW w:w="709" w:type="dxa"/>
            <w:vAlign w:val="center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</w:pPr>
            <w:r w:rsidRPr="00263F92">
              <w:t>всего</w:t>
            </w:r>
          </w:p>
        </w:tc>
        <w:tc>
          <w:tcPr>
            <w:tcW w:w="709" w:type="dxa"/>
            <w:vAlign w:val="center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</w:pPr>
            <w:r w:rsidRPr="00263F92">
              <w:t>20</w:t>
            </w:r>
            <w:r w:rsidR="00A01478">
              <w:t>22</w:t>
            </w:r>
          </w:p>
          <w:p w:rsidR="004F781A" w:rsidRPr="00263F92" w:rsidRDefault="004F781A" w:rsidP="008E4DA6">
            <w:pPr>
              <w:autoSpaceDE w:val="0"/>
              <w:snapToGrid w:val="0"/>
              <w:spacing w:line="276" w:lineRule="auto"/>
            </w:pPr>
          </w:p>
        </w:tc>
        <w:tc>
          <w:tcPr>
            <w:tcW w:w="850" w:type="dxa"/>
            <w:vAlign w:val="center"/>
          </w:tcPr>
          <w:p w:rsidR="004F781A" w:rsidRPr="00263F92" w:rsidRDefault="004F781A" w:rsidP="00A01478">
            <w:pPr>
              <w:autoSpaceDE w:val="0"/>
              <w:snapToGrid w:val="0"/>
              <w:spacing w:line="276" w:lineRule="auto"/>
              <w:jc w:val="center"/>
            </w:pPr>
            <w:r w:rsidRPr="00263F92">
              <w:t>202</w:t>
            </w:r>
            <w:r w:rsidR="00A01478">
              <w:t>3</w:t>
            </w:r>
          </w:p>
        </w:tc>
        <w:tc>
          <w:tcPr>
            <w:tcW w:w="709" w:type="dxa"/>
            <w:vAlign w:val="center"/>
          </w:tcPr>
          <w:p w:rsidR="004F781A" w:rsidRPr="00263F92" w:rsidRDefault="004F781A" w:rsidP="00A01478">
            <w:pPr>
              <w:autoSpaceDE w:val="0"/>
              <w:snapToGrid w:val="0"/>
              <w:spacing w:line="276" w:lineRule="auto"/>
              <w:jc w:val="center"/>
            </w:pPr>
            <w:r w:rsidRPr="00263F92">
              <w:t>202</w:t>
            </w:r>
            <w:r w:rsidR="00A01478">
              <w:t>4</w:t>
            </w:r>
            <w:r>
              <w:t xml:space="preserve"> </w:t>
            </w:r>
          </w:p>
        </w:tc>
        <w:tc>
          <w:tcPr>
            <w:tcW w:w="850" w:type="dxa"/>
          </w:tcPr>
          <w:p w:rsidR="004F781A" w:rsidRDefault="004F781A" w:rsidP="008E4DA6">
            <w:pPr>
              <w:autoSpaceDE w:val="0"/>
              <w:snapToGrid w:val="0"/>
              <w:spacing w:line="276" w:lineRule="auto"/>
              <w:jc w:val="center"/>
            </w:pPr>
          </w:p>
          <w:p w:rsidR="004F781A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>202</w:t>
            </w:r>
            <w:r w:rsidR="00A01478">
              <w:t>5</w:t>
            </w:r>
          </w:p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710" w:type="dxa"/>
          </w:tcPr>
          <w:p w:rsidR="004F781A" w:rsidRPr="00263F92" w:rsidRDefault="004F781A" w:rsidP="00A01478">
            <w:pPr>
              <w:autoSpaceDE w:val="0"/>
              <w:snapToGrid w:val="0"/>
              <w:spacing w:line="276" w:lineRule="auto"/>
              <w:jc w:val="center"/>
            </w:pPr>
            <w:r w:rsidRPr="00263F92">
              <w:t>202</w:t>
            </w:r>
            <w:r w:rsidR="00A01478">
              <w:t>6</w:t>
            </w:r>
          </w:p>
        </w:tc>
        <w:tc>
          <w:tcPr>
            <w:tcW w:w="1135" w:type="dxa"/>
          </w:tcPr>
          <w:p w:rsidR="004F781A" w:rsidRPr="00263F92" w:rsidRDefault="00FB4593" w:rsidP="008E4DA6">
            <w:pPr>
              <w:autoSpaceDE w:val="0"/>
              <w:snapToGrid w:val="0"/>
              <w:spacing w:line="276" w:lineRule="auto"/>
              <w:jc w:val="center"/>
            </w:pPr>
            <w:r>
              <w:t>80</w:t>
            </w:r>
            <w:r w:rsidR="004F781A" w:rsidRPr="00263F92">
              <w:t>,0</w:t>
            </w:r>
          </w:p>
        </w:tc>
      </w:tr>
      <w:tr w:rsidR="004F781A" w:rsidRPr="00263F92" w:rsidTr="004F781A">
        <w:trPr>
          <w:cantSplit/>
          <w:trHeight w:val="784"/>
        </w:trPr>
        <w:tc>
          <w:tcPr>
            <w:tcW w:w="466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>1.</w:t>
            </w:r>
          </w:p>
        </w:tc>
        <w:tc>
          <w:tcPr>
            <w:tcW w:w="1636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both"/>
            </w:pPr>
            <w:r w:rsidRPr="00263F92">
              <w:t xml:space="preserve">Организация регулярных мероприятий по очистке территории сельского поселения от мусора </w:t>
            </w:r>
          </w:p>
        </w:tc>
        <w:tc>
          <w:tcPr>
            <w:tcW w:w="1134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 xml:space="preserve">Администрация </w:t>
            </w:r>
            <w:r w:rsidR="004227EF">
              <w:t xml:space="preserve">Васильевского </w:t>
            </w:r>
            <w:r w:rsidRPr="00263F92">
              <w:t>сельского поселения</w:t>
            </w:r>
          </w:p>
        </w:tc>
        <w:tc>
          <w:tcPr>
            <w:tcW w:w="850" w:type="dxa"/>
          </w:tcPr>
          <w:p w:rsidR="004F781A" w:rsidRPr="00263F92" w:rsidRDefault="004F781A" w:rsidP="00240231">
            <w:pPr>
              <w:autoSpaceDE w:val="0"/>
              <w:snapToGrid w:val="0"/>
              <w:spacing w:line="276" w:lineRule="auto"/>
            </w:pPr>
            <w:r w:rsidRPr="00263F92">
              <w:t>20</w:t>
            </w:r>
            <w:r w:rsidR="00240231">
              <w:t>22</w:t>
            </w:r>
            <w:r w:rsidRPr="00263F92">
              <w:t>-202</w:t>
            </w:r>
            <w:r w:rsidR="00240231">
              <w:t>6</w:t>
            </w:r>
          </w:p>
        </w:tc>
        <w:tc>
          <w:tcPr>
            <w:tcW w:w="709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</w:pPr>
            <w:r w:rsidRPr="00263F92">
              <w:t>Местный бюджет</w:t>
            </w:r>
          </w:p>
        </w:tc>
        <w:tc>
          <w:tcPr>
            <w:tcW w:w="709" w:type="dxa"/>
          </w:tcPr>
          <w:p w:rsidR="004F781A" w:rsidRPr="00263F92" w:rsidRDefault="00FB4593" w:rsidP="008E4DA6">
            <w:pPr>
              <w:autoSpaceDE w:val="0"/>
              <w:snapToGrid w:val="0"/>
              <w:spacing w:line="276" w:lineRule="auto"/>
            </w:pPr>
            <w:r>
              <w:t>20</w:t>
            </w:r>
            <w:r w:rsidR="004F781A" w:rsidRPr="00263F92">
              <w:t xml:space="preserve">,0  </w:t>
            </w:r>
          </w:p>
        </w:tc>
        <w:tc>
          <w:tcPr>
            <w:tcW w:w="709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</w:pPr>
            <w:r w:rsidRPr="00263F92">
              <w:t xml:space="preserve"> 0,0</w:t>
            </w:r>
          </w:p>
        </w:tc>
        <w:tc>
          <w:tcPr>
            <w:tcW w:w="850" w:type="dxa"/>
          </w:tcPr>
          <w:p w:rsidR="004F781A" w:rsidRPr="00263F92" w:rsidRDefault="00240231" w:rsidP="00240231">
            <w:pPr>
              <w:autoSpaceDE w:val="0"/>
              <w:snapToGrid w:val="0"/>
              <w:spacing w:line="276" w:lineRule="auto"/>
              <w:jc w:val="center"/>
            </w:pPr>
            <w:r>
              <w:t>5</w:t>
            </w:r>
            <w:r w:rsidR="004F781A" w:rsidRPr="00263F92">
              <w:t>,</w:t>
            </w:r>
            <w:r>
              <w:t>0</w:t>
            </w:r>
          </w:p>
        </w:tc>
        <w:tc>
          <w:tcPr>
            <w:tcW w:w="709" w:type="dxa"/>
          </w:tcPr>
          <w:p w:rsidR="004F781A" w:rsidRPr="00263F92" w:rsidRDefault="00240231" w:rsidP="00FB4593">
            <w:pPr>
              <w:autoSpaceDE w:val="0"/>
              <w:snapToGrid w:val="0"/>
              <w:spacing w:line="276" w:lineRule="auto"/>
              <w:jc w:val="center"/>
            </w:pPr>
            <w:r>
              <w:t>5</w:t>
            </w:r>
            <w:r w:rsidR="004F781A" w:rsidRPr="00263F92">
              <w:t>,</w:t>
            </w:r>
            <w:r w:rsidR="00FB4593">
              <w:t>0</w:t>
            </w:r>
          </w:p>
        </w:tc>
        <w:tc>
          <w:tcPr>
            <w:tcW w:w="850" w:type="dxa"/>
          </w:tcPr>
          <w:p w:rsidR="004F781A" w:rsidRPr="00263F92" w:rsidRDefault="00240231" w:rsidP="008E4DA6">
            <w:pPr>
              <w:autoSpaceDE w:val="0"/>
              <w:snapToGrid w:val="0"/>
              <w:spacing w:line="276" w:lineRule="auto"/>
              <w:jc w:val="center"/>
            </w:pPr>
            <w:r>
              <w:t>5</w:t>
            </w:r>
            <w:r w:rsidR="004F781A" w:rsidRPr="00263F92">
              <w:t>,0</w:t>
            </w:r>
          </w:p>
        </w:tc>
        <w:tc>
          <w:tcPr>
            <w:tcW w:w="710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>5,0</w:t>
            </w:r>
          </w:p>
        </w:tc>
        <w:tc>
          <w:tcPr>
            <w:tcW w:w="1135" w:type="dxa"/>
          </w:tcPr>
          <w:p w:rsidR="004F781A" w:rsidRPr="00263F92" w:rsidRDefault="00FB4593" w:rsidP="008E4DA6">
            <w:pPr>
              <w:autoSpaceDE w:val="0"/>
              <w:snapToGrid w:val="0"/>
              <w:spacing w:line="276" w:lineRule="auto"/>
              <w:jc w:val="center"/>
            </w:pPr>
            <w:r>
              <w:t>20</w:t>
            </w:r>
            <w:r w:rsidR="004F781A" w:rsidRPr="00263F92">
              <w:t>,0</w:t>
            </w:r>
          </w:p>
        </w:tc>
      </w:tr>
      <w:tr w:rsidR="004F781A" w:rsidRPr="00263F92" w:rsidTr="004F781A">
        <w:trPr>
          <w:cantSplit/>
          <w:trHeight w:val="836"/>
        </w:trPr>
        <w:tc>
          <w:tcPr>
            <w:tcW w:w="466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>2.</w:t>
            </w:r>
          </w:p>
        </w:tc>
        <w:tc>
          <w:tcPr>
            <w:tcW w:w="1636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both"/>
            </w:pPr>
            <w:r w:rsidRPr="00263F92">
              <w:t>Посадка кустарников и деревьев на участках подверженных ветровой эрозии, в черте населенных пунктов</w:t>
            </w:r>
          </w:p>
        </w:tc>
        <w:tc>
          <w:tcPr>
            <w:tcW w:w="1134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 xml:space="preserve">Администрация </w:t>
            </w:r>
            <w:r w:rsidR="004227EF">
              <w:t xml:space="preserve">Васильевского </w:t>
            </w:r>
            <w:r w:rsidRPr="00263F92">
              <w:t xml:space="preserve"> сельского поселения</w:t>
            </w:r>
          </w:p>
        </w:tc>
        <w:tc>
          <w:tcPr>
            <w:tcW w:w="850" w:type="dxa"/>
          </w:tcPr>
          <w:p w:rsidR="004F781A" w:rsidRDefault="004F781A" w:rsidP="00240231">
            <w:pPr>
              <w:autoSpaceDE w:val="0"/>
              <w:snapToGrid w:val="0"/>
              <w:spacing w:line="276" w:lineRule="auto"/>
            </w:pPr>
            <w:r w:rsidRPr="00263F92">
              <w:t>202</w:t>
            </w:r>
            <w:r w:rsidR="00240231">
              <w:t>2-</w:t>
            </w:r>
          </w:p>
          <w:p w:rsidR="00240231" w:rsidRPr="00263F92" w:rsidRDefault="00240231" w:rsidP="00240231">
            <w:pPr>
              <w:autoSpaceDE w:val="0"/>
              <w:snapToGrid w:val="0"/>
              <w:spacing w:line="276" w:lineRule="auto"/>
            </w:pPr>
            <w:r>
              <w:t>2026</w:t>
            </w:r>
          </w:p>
        </w:tc>
        <w:tc>
          <w:tcPr>
            <w:tcW w:w="709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</w:pPr>
            <w:r w:rsidRPr="00263F92">
              <w:t>Местный бюджет</w:t>
            </w:r>
          </w:p>
        </w:tc>
        <w:tc>
          <w:tcPr>
            <w:tcW w:w="709" w:type="dxa"/>
          </w:tcPr>
          <w:p w:rsidR="004F781A" w:rsidRPr="00263F92" w:rsidRDefault="00240231" w:rsidP="008E4DA6">
            <w:pPr>
              <w:autoSpaceDE w:val="0"/>
              <w:snapToGrid w:val="0"/>
              <w:spacing w:line="276" w:lineRule="auto"/>
            </w:pPr>
            <w:r>
              <w:t>30</w:t>
            </w:r>
            <w:r w:rsidR="004F781A" w:rsidRPr="00263F92">
              <w:t>,0</w:t>
            </w:r>
          </w:p>
        </w:tc>
        <w:tc>
          <w:tcPr>
            <w:tcW w:w="709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</w:pPr>
            <w:r w:rsidRPr="00263F92">
              <w:t xml:space="preserve"> 0,0</w:t>
            </w:r>
          </w:p>
        </w:tc>
        <w:tc>
          <w:tcPr>
            <w:tcW w:w="850" w:type="dxa"/>
          </w:tcPr>
          <w:p w:rsidR="004F781A" w:rsidRPr="00263F92" w:rsidRDefault="00240231" w:rsidP="00240231">
            <w:pPr>
              <w:autoSpaceDE w:val="0"/>
              <w:snapToGrid w:val="0"/>
              <w:spacing w:line="276" w:lineRule="auto"/>
              <w:jc w:val="center"/>
            </w:pPr>
            <w:r>
              <w:t>5</w:t>
            </w:r>
            <w:r w:rsidR="004F781A" w:rsidRPr="00263F92">
              <w:t>,0</w:t>
            </w:r>
          </w:p>
        </w:tc>
        <w:tc>
          <w:tcPr>
            <w:tcW w:w="709" w:type="dxa"/>
          </w:tcPr>
          <w:p w:rsidR="004F781A" w:rsidRPr="00263F92" w:rsidRDefault="00240231" w:rsidP="008E4DA6">
            <w:pPr>
              <w:autoSpaceDE w:val="0"/>
              <w:snapToGrid w:val="0"/>
              <w:spacing w:line="276" w:lineRule="auto"/>
              <w:jc w:val="center"/>
            </w:pPr>
            <w:r>
              <w:t>5</w:t>
            </w:r>
            <w:r w:rsidR="004F781A" w:rsidRPr="00263F92">
              <w:t>,5</w:t>
            </w:r>
          </w:p>
        </w:tc>
        <w:tc>
          <w:tcPr>
            <w:tcW w:w="850" w:type="dxa"/>
          </w:tcPr>
          <w:p w:rsidR="004F781A" w:rsidRPr="00263F92" w:rsidRDefault="00240231" w:rsidP="008E4DA6">
            <w:pPr>
              <w:autoSpaceDE w:val="0"/>
              <w:snapToGrid w:val="0"/>
              <w:spacing w:line="276" w:lineRule="auto"/>
              <w:jc w:val="center"/>
            </w:pPr>
            <w:r>
              <w:t>10</w:t>
            </w:r>
            <w:r w:rsidR="004F781A" w:rsidRPr="00263F92">
              <w:t>,00</w:t>
            </w:r>
          </w:p>
        </w:tc>
        <w:tc>
          <w:tcPr>
            <w:tcW w:w="710" w:type="dxa"/>
          </w:tcPr>
          <w:p w:rsidR="004F781A" w:rsidRPr="00263F92" w:rsidRDefault="00240231" w:rsidP="008E4DA6">
            <w:pPr>
              <w:autoSpaceDE w:val="0"/>
              <w:snapToGrid w:val="0"/>
              <w:spacing w:line="276" w:lineRule="auto"/>
              <w:jc w:val="center"/>
            </w:pPr>
            <w:r>
              <w:t>10</w:t>
            </w:r>
            <w:r w:rsidR="004F781A" w:rsidRPr="00263F92">
              <w:t>,00</w:t>
            </w:r>
          </w:p>
        </w:tc>
        <w:tc>
          <w:tcPr>
            <w:tcW w:w="1135" w:type="dxa"/>
          </w:tcPr>
          <w:p w:rsidR="004F781A" w:rsidRPr="00263F92" w:rsidRDefault="00240231" w:rsidP="008E4DA6">
            <w:pPr>
              <w:autoSpaceDE w:val="0"/>
              <w:snapToGrid w:val="0"/>
              <w:spacing w:line="276" w:lineRule="auto"/>
              <w:jc w:val="center"/>
            </w:pPr>
            <w:r>
              <w:t>30</w:t>
            </w:r>
            <w:r w:rsidR="004F781A" w:rsidRPr="00263F92">
              <w:t>,0</w:t>
            </w:r>
          </w:p>
        </w:tc>
      </w:tr>
      <w:tr w:rsidR="004F781A" w:rsidRPr="00263F92" w:rsidTr="004F781A">
        <w:trPr>
          <w:cantSplit/>
          <w:trHeight w:val="1977"/>
        </w:trPr>
        <w:tc>
          <w:tcPr>
            <w:tcW w:w="466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</w:pPr>
            <w:r w:rsidRPr="00263F92">
              <w:lastRenderedPageBreak/>
              <w:t>3</w:t>
            </w:r>
          </w:p>
        </w:tc>
        <w:tc>
          <w:tcPr>
            <w:tcW w:w="1636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both"/>
            </w:pPr>
            <w:r w:rsidRPr="00263F92">
              <w:t xml:space="preserve">Агрохимическое обследование почвы при выявлении фактов отравления, загрязнения вследствие нарушения правил обращения с удобрениями, ядохимикатами или иными опасными химическими и биологическими веществами. </w:t>
            </w:r>
          </w:p>
        </w:tc>
        <w:tc>
          <w:tcPr>
            <w:tcW w:w="1134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 xml:space="preserve">Администрация </w:t>
            </w:r>
            <w:r w:rsidR="004227EF">
              <w:t xml:space="preserve">Васильевского </w:t>
            </w:r>
            <w:r w:rsidRPr="00263F92">
              <w:t>сельского поселения</w:t>
            </w:r>
          </w:p>
        </w:tc>
        <w:tc>
          <w:tcPr>
            <w:tcW w:w="850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</w:pPr>
            <w:r w:rsidRPr="00263F92">
              <w:t>По мере необходимости</w:t>
            </w:r>
          </w:p>
        </w:tc>
        <w:tc>
          <w:tcPr>
            <w:tcW w:w="709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</w:pPr>
            <w:r w:rsidRPr="00263F92">
              <w:t>Местный бюджет</w:t>
            </w:r>
          </w:p>
        </w:tc>
        <w:tc>
          <w:tcPr>
            <w:tcW w:w="709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</w:pPr>
            <w:r w:rsidRPr="00263F92">
              <w:t xml:space="preserve">  0,0</w:t>
            </w:r>
          </w:p>
        </w:tc>
        <w:tc>
          <w:tcPr>
            <w:tcW w:w="709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</w:pPr>
            <w:r w:rsidRPr="00263F92">
              <w:t>0,0</w:t>
            </w:r>
          </w:p>
        </w:tc>
        <w:tc>
          <w:tcPr>
            <w:tcW w:w="850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>0,0</w:t>
            </w:r>
          </w:p>
        </w:tc>
        <w:tc>
          <w:tcPr>
            <w:tcW w:w="709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>0,0</w:t>
            </w:r>
          </w:p>
        </w:tc>
        <w:tc>
          <w:tcPr>
            <w:tcW w:w="850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>0,00</w:t>
            </w:r>
          </w:p>
        </w:tc>
        <w:tc>
          <w:tcPr>
            <w:tcW w:w="710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>0,00</w:t>
            </w:r>
          </w:p>
        </w:tc>
        <w:tc>
          <w:tcPr>
            <w:tcW w:w="1135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>0,00</w:t>
            </w:r>
          </w:p>
        </w:tc>
      </w:tr>
      <w:tr w:rsidR="004F781A" w:rsidRPr="00263F92" w:rsidTr="004F781A">
        <w:trPr>
          <w:cantSplit/>
          <w:trHeight w:val="659"/>
        </w:trPr>
        <w:tc>
          <w:tcPr>
            <w:tcW w:w="466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</w:pPr>
            <w:r w:rsidRPr="00263F92">
              <w:t>4</w:t>
            </w:r>
          </w:p>
        </w:tc>
        <w:tc>
          <w:tcPr>
            <w:tcW w:w="1636" w:type="dxa"/>
          </w:tcPr>
          <w:p w:rsidR="004F781A" w:rsidRPr="00263F92" w:rsidRDefault="004F781A" w:rsidP="008E4DA6">
            <w:pPr>
              <w:spacing w:before="100" w:beforeAutospacing="1"/>
              <w:rPr>
                <w:color w:val="000000"/>
              </w:rPr>
            </w:pPr>
            <w:r w:rsidRPr="00263F92">
              <w:rPr>
                <w:color w:val="000000"/>
              </w:rPr>
              <w:t>Выявление фактов самовольного занятия земельных участков</w:t>
            </w:r>
          </w:p>
        </w:tc>
        <w:tc>
          <w:tcPr>
            <w:tcW w:w="1134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 xml:space="preserve">Администрация </w:t>
            </w:r>
            <w:r w:rsidR="004227EF">
              <w:t xml:space="preserve">Васильевского </w:t>
            </w:r>
            <w:r w:rsidRPr="00263F92">
              <w:t>сельского поселения</w:t>
            </w:r>
          </w:p>
        </w:tc>
        <w:tc>
          <w:tcPr>
            <w:tcW w:w="850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</w:pPr>
            <w:r w:rsidRPr="00263F92">
              <w:t>По проверкам ежегодно</w:t>
            </w:r>
          </w:p>
        </w:tc>
        <w:tc>
          <w:tcPr>
            <w:tcW w:w="709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</w:pPr>
          </w:p>
        </w:tc>
        <w:tc>
          <w:tcPr>
            <w:tcW w:w="709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</w:pPr>
            <w:r w:rsidRPr="00263F92">
              <w:t xml:space="preserve"> Не требует финансирования</w:t>
            </w:r>
          </w:p>
        </w:tc>
        <w:tc>
          <w:tcPr>
            <w:tcW w:w="709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</w:pPr>
            <w:r w:rsidRPr="00263F92">
              <w:t>Не требует финансирования</w:t>
            </w:r>
          </w:p>
        </w:tc>
        <w:tc>
          <w:tcPr>
            <w:tcW w:w="850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709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850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710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1135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>0,00</w:t>
            </w:r>
          </w:p>
        </w:tc>
      </w:tr>
      <w:tr w:rsidR="004F781A" w:rsidRPr="00263F92" w:rsidTr="004F781A">
        <w:trPr>
          <w:cantSplit/>
          <w:trHeight w:val="439"/>
        </w:trPr>
        <w:tc>
          <w:tcPr>
            <w:tcW w:w="466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</w:pPr>
            <w:r w:rsidRPr="00263F92">
              <w:t>5</w:t>
            </w:r>
          </w:p>
        </w:tc>
        <w:tc>
          <w:tcPr>
            <w:tcW w:w="1636" w:type="dxa"/>
          </w:tcPr>
          <w:p w:rsidR="004F781A" w:rsidRPr="00263F92" w:rsidRDefault="004F781A" w:rsidP="008E4DA6">
            <w:pPr>
              <w:spacing w:before="100" w:beforeAutospacing="1"/>
              <w:rPr>
                <w:color w:val="000000"/>
              </w:rPr>
            </w:pPr>
            <w:r w:rsidRPr="00263F92">
              <w:rPr>
                <w:color w:val="000000"/>
              </w:rPr>
              <w:t>Выявление фактов самовольных строений</w:t>
            </w:r>
          </w:p>
        </w:tc>
        <w:tc>
          <w:tcPr>
            <w:tcW w:w="1134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 xml:space="preserve">Администрация </w:t>
            </w:r>
            <w:r w:rsidR="004227EF">
              <w:t xml:space="preserve">Васильевского </w:t>
            </w:r>
            <w:r w:rsidRPr="00263F92">
              <w:t>сельского поселения</w:t>
            </w:r>
          </w:p>
        </w:tc>
        <w:tc>
          <w:tcPr>
            <w:tcW w:w="850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</w:pPr>
            <w:r w:rsidRPr="00263F92">
              <w:t>ежегодно</w:t>
            </w:r>
          </w:p>
        </w:tc>
        <w:tc>
          <w:tcPr>
            <w:tcW w:w="709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</w:pPr>
          </w:p>
        </w:tc>
        <w:tc>
          <w:tcPr>
            <w:tcW w:w="709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</w:pPr>
            <w:r w:rsidRPr="00263F92">
              <w:t xml:space="preserve"> Не требует финансирования</w:t>
            </w:r>
          </w:p>
        </w:tc>
        <w:tc>
          <w:tcPr>
            <w:tcW w:w="709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</w:pPr>
            <w:r w:rsidRPr="00263F92">
              <w:t>Не требует финансирования</w:t>
            </w:r>
          </w:p>
        </w:tc>
        <w:tc>
          <w:tcPr>
            <w:tcW w:w="850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709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850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710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1135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>0,00</w:t>
            </w:r>
          </w:p>
        </w:tc>
      </w:tr>
      <w:tr w:rsidR="004F781A" w:rsidRPr="00263F92" w:rsidTr="004F781A">
        <w:trPr>
          <w:cantSplit/>
          <w:trHeight w:val="439"/>
        </w:trPr>
        <w:tc>
          <w:tcPr>
            <w:tcW w:w="466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</w:pPr>
            <w:r w:rsidRPr="00263F92">
              <w:t>6</w:t>
            </w:r>
          </w:p>
        </w:tc>
        <w:tc>
          <w:tcPr>
            <w:tcW w:w="1636" w:type="dxa"/>
          </w:tcPr>
          <w:p w:rsidR="004F781A" w:rsidRPr="00263F92" w:rsidRDefault="004F781A" w:rsidP="008E4DA6">
            <w:pPr>
              <w:autoSpaceDE w:val="0"/>
              <w:autoSpaceDN w:val="0"/>
              <w:adjustRightInd w:val="0"/>
              <w:spacing w:line="276" w:lineRule="auto"/>
            </w:pPr>
            <w:proofErr w:type="gramStart"/>
            <w:r w:rsidRPr="00263F92">
              <w:t>Контроль за</w:t>
            </w:r>
            <w:proofErr w:type="gramEnd"/>
            <w:r w:rsidRPr="00263F92">
              <w:t xml:space="preserve"> использованием земель сельскохозяйственного назначения по целевому назначению</w:t>
            </w:r>
          </w:p>
        </w:tc>
        <w:tc>
          <w:tcPr>
            <w:tcW w:w="1134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 xml:space="preserve">Администрация </w:t>
            </w:r>
            <w:r w:rsidR="004227EF">
              <w:t xml:space="preserve">Васильевского </w:t>
            </w:r>
            <w:r w:rsidRPr="00263F92">
              <w:t>сельского поселения</w:t>
            </w:r>
          </w:p>
        </w:tc>
        <w:tc>
          <w:tcPr>
            <w:tcW w:w="850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</w:pPr>
            <w:r w:rsidRPr="00263F92">
              <w:t>ежегодно</w:t>
            </w:r>
          </w:p>
        </w:tc>
        <w:tc>
          <w:tcPr>
            <w:tcW w:w="709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</w:pPr>
          </w:p>
        </w:tc>
        <w:tc>
          <w:tcPr>
            <w:tcW w:w="709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</w:pPr>
            <w:r w:rsidRPr="00263F92">
              <w:t xml:space="preserve"> Не требует финансирования</w:t>
            </w:r>
          </w:p>
        </w:tc>
        <w:tc>
          <w:tcPr>
            <w:tcW w:w="709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</w:pPr>
            <w:r w:rsidRPr="00263F92">
              <w:t>Не требует финансирования</w:t>
            </w:r>
          </w:p>
        </w:tc>
        <w:tc>
          <w:tcPr>
            <w:tcW w:w="850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709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850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710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1135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>0,00</w:t>
            </w:r>
          </w:p>
        </w:tc>
      </w:tr>
      <w:tr w:rsidR="004F781A" w:rsidRPr="00263F92" w:rsidTr="004F781A">
        <w:trPr>
          <w:cantSplit/>
          <w:trHeight w:val="439"/>
        </w:trPr>
        <w:tc>
          <w:tcPr>
            <w:tcW w:w="466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</w:pPr>
            <w:r w:rsidRPr="00263F92">
              <w:lastRenderedPageBreak/>
              <w:t>7</w:t>
            </w:r>
          </w:p>
        </w:tc>
        <w:tc>
          <w:tcPr>
            <w:tcW w:w="1636" w:type="dxa"/>
          </w:tcPr>
          <w:p w:rsidR="004F781A" w:rsidRPr="00263F92" w:rsidRDefault="004F781A" w:rsidP="008E4DA6">
            <w:pPr>
              <w:autoSpaceDE w:val="0"/>
              <w:autoSpaceDN w:val="0"/>
              <w:adjustRightInd w:val="0"/>
              <w:spacing w:line="276" w:lineRule="auto"/>
            </w:pPr>
            <w:r w:rsidRPr="00263F92">
              <w:t>Организация регулярных мероприятий по ликвидации несанкционированных свалок на землях поселения</w:t>
            </w:r>
          </w:p>
        </w:tc>
        <w:tc>
          <w:tcPr>
            <w:tcW w:w="1134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 xml:space="preserve">Администрация </w:t>
            </w:r>
            <w:r w:rsidR="004227EF">
              <w:t xml:space="preserve">Васильевского </w:t>
            </w:r>
            <w:r w:rsidRPr="00263F92">
              <w:t>сельского поселения</w:t>
            </w:r>
          </w:p>
        </w:tc>
        <w:tc>
          <w:tcPr>
            <w:tcW w:w="850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</w:pPr>
            <w:r w:rsidRPr="00263F92">
              <w:t>ежегодно</w:t>
            </w:r>
          </w:p>
        </w:tc>
        <w:tc>
          <w:tcPr>
            <w:tcW w:w="709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</w:pPr>
            <w:r w:rsidRPr="00263F92">
              <w:t>Районный бюджет</w:t>
            </w:r>
          </w:p>
        </w:tc>
        <w:tc>
          <w:tcPr>
            <w:tcW w:w="709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</w:pPr>
            <w:r w:rsidRPr="00263F92">
              <w:t xml:space="preserve">  30,0</w:t>
            </w:r>
          </w:p>
        </w:tc>
        <w:tc>
          <w:tcPr>
            <w:tcW w:w="709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</w:pPr>
            <w:r w:rsidRPr="00263F92">
              <w:t>0,0</w:t>
            </w:r>
          </w:p>
        </w:tc>
        <w:tc>
          <w:tcPr>
            <w:tcW w:w="850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>0,0</w:t>
            </w:r>
          </w:p>
        </w:tc>
        <w:tc>
          <w:tcPr>
            <w:tcW w:w="709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>10,0</w:t>
            </w:r>
          </w:p>
        </w:tc>
        <w:tc>
          <w:tcPr>
            <w:tcW w:w="850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>10,0</w:t>
            </w:r>
          </w:p>
        </w:tc>
        <w:tc>
          <w:tcPr>
            <w:tcW w:w="710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>10,0</w:t>
            </w:r>
          </w:p>
        </w:tc>
        <w:tc>
          <w:tcPr>
            <w:tcW w:w="1135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>30,0</w:t>
            </w:r>
          </w:p>
        </w:tc>
      </w:tr>
      <w:tr w:rsidR="004F781A" w:rsidRPr="00263F92" w:rsidTr="004F781A">
        <w:trPr>
          <w:cantSplit/>
          <w:trHeight w:val="439"/>
        </w:trPr>
        <w:tc>
          <w:tcPr>
            <w:tcW w:w="466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</w:pPr>
            <w:r w:rsidRPr="00263F92">
              <w:t>8</w:t>
            </w:r>
          </w:p>
        </w:tc>
        <w:tc>
          <w:tcPr>
            <w:tcW w:w="1636" w:type="dxa"/>
          </w:tcPr>
          <w:p w:rsidR="004F781A" w:rsidRPr="00263F92" w:rsidRDefault="004F781A" w:rsidP="008E4DA6">
            <w:pPr>
              <w:spacing w:before="100" w:beforeAutospacing="1"/>
              <w:rPr>
                <w:color w:val="000000"/>
              </w:rPr>
            </w:pPr>
            <w:r w:rsidRPr="00263F92">
              <w:rPr>
                <w:color w:val="000000"/>
              </w:rPr>
              <w:t>Разъяснение гражданам земельного законодательства РФ</w:t>
            </w:r>
          </w:p>
        </w:tc>
        <w:tc>
          <w:tcPr>
            <w:tcW w:w="1134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 xml:space="preserve">Администрация </w:t>
            </w:r>
            <w:r w:rsidR="004227EF">
              <w:t xml:space="preserve">Васильевского </w:t>
            </w:r>
            <w:r w:rsidRPr="00263F92">
              <w:t>сельского поселения</w:t>
            </w:r>
          </w:p>
        </w:tc>
        <w:tc>
          <w:tcPr>
            <w:tcW w:w="850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</w:pPr>
            <w:r w:rsidRPr="00263F92">
              <w:t>ежегодно</w:t>
            </w:r>
          </w:p>
        </w:tc>
        <w:tc>
          <w:tcPr>
            <w:tcW w:w="709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</w:pPr>
          </w:p>
        </w:tc>
        <w:tc>
          <w:tcPr>
            <w:tcW w:w="709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</w:pPr>
            <w:r w:rsidRPr="00263F92">
              <w:t xml:space="preserve"> Не требует финансирования</w:t>
            </w:r>
          </w:p>
        </w:tc>
        <w:tc>
          <w:tcPr>
            <w:tcW w:w="709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</w:pPr>
            <w:r w:rsidRPr="00263F92">
              <w:t>Не требует финансирования</w:t>
            </w:r>
          </w:p>
        </w:tc>
        <w:tc>
          <w:tcPr>
            <w:tcW w:w="850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709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850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710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1135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>0,00</w:t>
            </w:r>
          </w:p>
        </w:tc>
      </w:tr>
      <w:tr w:rsidR="004F781A" w:rsidRPr="00263F92" w:rsidTr="004F781A">
        <w:trPr>
          <w:cantSplit/>
          <w:trHeight w:val="439"/>
        </w:trPr>
        <w:tc>
          <w:tcPr>
            <w:tcW w:w="466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</w:pPr>
            <w:r w:rsidRPr="00263F92">
              <w:t>9</w:t>
            </w:r>
          </w:p>
        </w:tc>
        <w:tc>
          <w:tcPr>
            <w:tcW w:w="1636" w:type="dxa"/>
          </w:tcPr>
          <w:p w:rsidR="004F781A" w:rsidRPr="00263F92" w:rsidRDefault="004F781A" w:rsidP="008E4DA6">
            <w:pPr>
              <w:spacing w:before="100" w:beforeAutospacing="1"/>
              <w:rPr>
                <w:color w:val="000000"/>
              </w:rPr>
            </w:pPr>
            <w:r w:rsidRPr="00263F92">
              <w:rPr>
                <w:color w:val="000000"/>
              </w:rPr>
              <w:t>Направление в судебные органы материалов о прекращении права на земельный участок ввиду его ненадлежащего  использования</w:t>
            </w:r>
          </w:p>
        </w:tc>
        <w:tc>
          <w:tcPr>
            <w:tcW w:w="1134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 xml:space="preserve">Администрация </w:t>
            </w:r>
            <w:r w:rsidR="004227EF">
              <w:t xml:space="preserve">Васильевского </w:t>
            </w:r>
            <w:r w:rsidRPr="00263F92">
              <w:t>сельского поселения</w:t>
            </w:r>
          </w:p>
        </w:tc>
        <w:tc>
          <w:tcPr>
            <w:tcW w:w="850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</w:pPr>
            <w:r w:rsidRPr="00263F92">
              <w:t>ежегодно</w:t>
            </w:r>
          </w:p>
        </w:tc>
        <w:tc>
          <w:tcPr>
            <w:tcW w:w="709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</w:pPr>
          </w:p>
        </w:tc>
        <w:tc>
          <w:tcPr>
            <w:tcW w:w="709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</w:pPr>
            <w:r w:rsidRPr="00263F92">
              <w:t xml:space="preserve">  0,0</w:t>
            </w:r>
          </w:p>
        </w:tc>
        <w:tc>
          <w:tcPr>
            <w:tcW w:w="709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</w:pPr>
            <w:r w:rsidRPr="00263F92">
              <w:t>0,0</w:t>
            </w:r>
          </w:p>
        </w:tc>
        <w:tc>
          <w:tcPr>
            <w:tcW w:w="850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>0,0</w:t>
            </w:r>
          </w:p>
        </w:tc>
        <w:tc>
          <w:tcPr>
            <w:tcW w:w="709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>0,0</w:t>
            </w:r>
          </w:p>
        </w:tc>
        <w:tc>
          <w:tcPr>
            <w:tcW w:w="850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>0,00</w:t>
            </w:r>
          </w:p>
        </w:tc>
        <w:tc>
          <w:tcPr>
            <w:tcW w:w="710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>0,00</w:t>
            </w:r>
          </w:p>
        </w:tc>
        <w:tc>
          <w:tcPr>
            <w:tcW w:w="1135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>0,00</w:t>
            </w:r>
          </w:p>
        </w:tc>
      </w:tr>
      <w:tr w:rsidR="004F781A" w:rsidRPr="00263F92" w:rsidTr="004F781A">
        <w:trPr>
          <w:cantSplit/>
          <w:trHeight w:val="439"/>
        </w:trPr>
        <w:tc>
          <w:tcPr>
            <w:tcW w:w="466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</w:pPr>
            <w:r w:rsidRPr="00263F92">
              <w:t>10</w:t>
            </w:r>
          </w:p>
        </w:tc>
        <w:tc>
          <w:tcPr>
            <w:tcW w:w="1636" w:type="dxa"/>
          </w:tcPr>
          <w:p w:rsidR="004F781A" w:rsidRPr="00263F92" w:rsidRDefault="004F781A" w:rsidP="008E4DA6">
            <w:pPr>
              <w:spacing w:before="100" w:beforeAutospacing="1"/>
              <w:rPr>
                <w:color w:val="000000"/>
              </w:rPr>
            </w:pPr>
            <w:proofErr w:type="gramStart"/>
            <w:r w:rsidRPr="00263F92">
              <w:rPr>
                <w:color w:val="000000"/>
              </w:rPr>
              <w:t>Контроль за</w:t>
            </w:r>
            <w:proofErr w:type="gramEnd"/>
            <w:r w:rsidRPr="00263F92">
              <w:rPr>
                <w:color w:val="000000"/>
              </w:rPr>
              <w:t xml:space="preserve"> законностью оснований пользования земельными участками в границах </w:t>
            </w:r>
            <w:r w:rsidR="004227EF">
              <w:rPr>
                <w:color w:val="000000"/>
              </w:rPr>
              <w:t xml:space="preserve">Васильевского </w:t>
            </w:r>
            <w:r w:rsidRPr="00263F92">
              <w:rPr>
                <w:color w:val="000000"/>
              </w:rPr>
              <w:t xml:space="preserve">сельского поселения </w:t>
            </w:r>
          </w:p>
        </w:tc>
        <w:tc>
          <w:tcPr>
            <w:tcW w:w="1134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 xml:space="preserve">Администрация </w:t>
            </w:r>
            <w:r w:rsidR="004227EF">
              <w:t xml:space="preserve">Васильевского </w:t>
            </w:r>
            <w:r w:rsidRPr="00263F92">
              <w:t>сельского поселения</w:t>
            </w:r>
          </w:p>
        </w:tc>
        <w:tc>
          <w:tcPr>
            <w:tcW w:w="850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</w:pPr>
            <w:r w:rsidRPr="00263F92">
              <w:t>ежегодно</w:t>
            </w:r>
          </w:p>
        </w:tc>
        <w:tc>
          <w:tcPr>
            <w:tcW w:w="709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</w:pPr>
          </w:p>
        </w:tc>
        <w:tc>
          <w:tcPr>
            <w:tcW w:w="709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</w:pPr>
            <w:r w:rsidRPr="00263F92">
              <w:t xml:space="preserve"> Не требует финансирования</w:t>
            </w:r>
          </w:p>
        </w:tc>
        <w:tc>
          <w:tcPr>
            <w:tcW w:w="709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</w:pPr>
            <w:r w:rsidRPr="00263F92">
              <w:t>Не требует финансирования</w:t>
            </w:r>
          </w:p>
        </w:tc>
        <w:tc>
          <w:tcPr>
            <w:tcW w:w="850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709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850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710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1135" w:type="dxa"/>
          </w:tcPr>
          <w:p w:rsidR="004F781A" w:rsidRPr="00263F92" w:rsidRDefault="004F781A" w:rsidP="008E4DA6">
            <w:pPr>
              <w:autoSpaceDE w:val="0"/>
              <w:snapToGrid w:val="0"/>
              <w:spacing w:line="276" w:lineRule="auto"/>
              <w:jc w:val="center"/>
            </w:pPr>
            <w:r w:rsidRPr="00263F92">
              <w:t>0,00</w:t>
            </w:r>
          </w:p>
        </w:tc>
      </w:tr>
    </w:tbl>
    <w:p w:rsidR="004F781A" w:rsidRPr="00263F92" w:rsidRDefault="004F781A" w:rsidP="004F781A">
      <w:pPr>
        <w:spacing w:before="100" w:beforeAutospacing="1"/>
        <w:jc w:val="center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firstLine="709"/>
        <w:jc w:val="both"/>
        <w:rPr>
          <w:color w:val="000000"/>
          <w:sz w:val="28"/>
          <w:szCs w:val="28"/>
        </w:rPr>
      </w:pPr>
    </w:p>
    <w:p w:rsidR="004F781A" w:rsidRPr="00263F92" w:rsidRDefault="004F781A" w:rsidP="004F781A">
      <w:pPr>
        <w:jc w:val="both"/>
        <w:rPr>
          <w:b/>
          <w:sz w:val="28"/>
          <w:szCs w:val="28"/>
        </w:rPr>
      </w:pPr>
    </w:p>
    <w:p w:rsidR="004F781A" w:rsidRPr="00263F92" w:rsidRDefault="004F781A" w:rsidP="004F781A">
      <w:pPr>
        <w:pStyle w:val="a5"/>
        <w:rPr>
          <w:rFonts w:ascii="Times New Roman" w:hAnsi="Times New Roman"/>
          <w:sz w:val="28"/>
          <w:szCs w:val="28"/>
        </w:rPr>
      </w:pPr>
    </w:p>
    <w:p w:rsidR="004F781A" w:rsidRPr="00263F92" w:rsidRDefault="004F781A" w:rsidP="004F781A">
      <w:pPr>
        <w:pStyle w:val="a5"/>
        <w:rPr>
          <w:rFonts w:ascii="Times New Roman" w:hAnsi="Times New Roman"/>
          <w:sz w:val="28"/>
          <w:szCs w:val="28"/>
        </w:rPr>
      </w:pPr>
    </w:p>
    <w:p w:rsidR="004F781A" w:rsidRPr="00263F92" w:rsidRDefault="004F781A" w:rsidP="004F781A">
      <w:pPr>
        <w:pStyle w:val="a5"/>
        <w:rPr>
          <w:rFonts w:ascii="Times New Roman" w:hAnsi="Times New Roman"/>
          <w:sz w:val="28"/>
          <w:szCs w:val="28"/>
        </w:rPr>
      </w:pPr>
    </w:p>
    <w:p w:rsidR="004F781A" w:rsidRPr="00263F92" w:rsidRDefault="004F781A" w:rsidP="004F781A">
      <w:pPr>
        <w:ind w:right="101"/>
        <w:jc w:val="right"/>
        <w:rPr>
          <w:color w:val="000000"/>
        </w:rPr>
      </w:pPr>
      <w:r w:rsidRPr="00263F92">
        <w:rPr>
          <w:color w:val="000000"/>
        </w:rPr>
        <w:lastRenderedPageBreak/>
        <w:t>Таблица № 2</w:t>
      </w:r>
    </w:p>
    <w:p w:rsidR="004F781A" w:rsidRPr="00263F92" w:rsidRDefault="004F781A" w:rsidP="004F781A">
      <w:pPr>
        <w:ind w:right="101"/>
        <w:jc w:val="right"/>
        <w:rPr>
          <w:color w:val="000000"/>
        </w:rPr>
      </w:pPr>
      <w:r w:rsidRPr="00263F92">
        <w:rPr>
          <w:color w:val="000000"/>
        </w:rPr>
        <w:t xml:space="preserve">                                                  к Программе по охране земель</w:t>
      </w:r>
    </w:p>
    <w:p w:rsidR="004F781A" w:rsidRPr="00263F92" w:rsidRDefault="004F781A" w:rsidP="004F781A">
      <w:pPr>
        <w:ind w:left="4962" w:right="101" w:hanging="4962"/>
        <w:jc w:val="right"/>
      </w:pPr>
      <w:r w:rsidRPr="00263F92">
        <w:rPr>
          <w:color w:val="000000"/>
        </w:rPr>
        <w:t xml:space="preserve">                                                                   на территории </w:t>
      </w:r>
      <w:proofErr w:type="gramStart"/>
      <w:r w:rsidR="004227EF">
        <w:rPr>
          <w:color w:val="000000"/>
        </w:rPr>
        <w:t>Васильевского</w:t>
      </w:r>
      <w:proofErr w:type="gramEnd"/>
      <w:r w:rsidR="004227EF">
        <w:rPr>
          <w:color w:val="000000"/>
        </w:rPr>
        <w:t xml:space="preserve"> </w:t>
      </w:r>
      <w:r w:rsidRPr="00263F92">
        <w:t xml:space="preserve">сельского </w:t>
      </w:r>
    </w:p>
    <w:p w:rsidR="004F781A" w:rsidRPr="00263F92" w:rsidRDefault="004F781A" w:rsidP="004F781A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263F92">
        <w:rPr>
          <w:rFonts w:ascii="Times New Roman" w:hAnsi="Times New Roman"/>
          <w:color w:val="FF0000"/>
          <w:sz w:val="20"/>
          <w:szCs w:val="20"/>
        </w:rPr>
        <w:t xml:space="preserve">                                                     </w:t>
      </w:r>
      <w:r w:rsidRPr="00263F92">
        <w:rPr>
          <w:rFonts w:ascii="Times New Roman" w:hAnsi="Times New Roman"/>
          <w:sz w:val="20"/>
          <w:szCs w:val="20"/>
        </w:rPr>
        <w:t>поселения на 20</w:t>
      </w:r>
      <w:r w:rsidR="00240231">
        <w:rPr>
          <w:rFonts w:ascii="Times New Roman" w:hAnsi="Times New Roman"/>
          <w:sz w:val="20"/>
          <w:szCs w:val="20"/>
        </w:rPr>
        <w:t>22</w:t>
      </w:r>
      <w:r w:rsidRPr="00263F92">
        <w:rPr>
          <w:rFonts w:ascii="Times New Roman" w:hAnsi="Times New Roman"/>
          <w:sz w:val="20"/>
          <w:szCs w:val="20"/>
        </w:rPr>
        <w:t xml:space="preserve"> - 202</w:t>
      </w:r>
      <w:r w:rsidR="00240231">
        <w:rPr>
          <w:rFonts w:ascii="Times New Roman" w:hAnsi="Times New Roman"/>
          <w:sz w:val="20"/>
          <w:szCs w:val="20"/>
        </w:rPr>
        <w:t>6</w:t>
      </w:r>
      <w:r w:rsidRPr="00263F92">
        <w:rPr>
          <w:rFonts w:ascii="Times New Roman" w:hAnsi="Times New Roman"/>
          <w:sz w:val="20"/>
          <w:szCs w:val="20"/>
        </w:rPr>
        <w:t xml:space="preserve"> годы</w:t>
      </w:r>
    </w:p>
    <w:p w:rsidR="004F781A" w:rsidRPr="00263F92" w:rsidRDefault="004F781A" w:rsidP="004F781A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4F781A" w:rsidRPr="00263F92" w:rsidRDefault="004F781A" w:rsidP="004F78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781A" w:rsidRPr="00263F92" w:rsidRDefault="004F781A" w:rsidP="004F781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63F92">
        <w:rPr>
          <w:sz w:val="28"/>
          <w:szCs w:val="28"/>
        </w:rPr>
        <w:t>ЦЕЛЕВЫЕ ИНДИКАТОРЫ И ПОКАЗАТЕЛИ ПРОГРАММЫ</w:t>
      </w:r>
    </w:p>
    <w:p w:rsidR="004F781A" w:rsidRPr="00263F92" w:rsidRDefault="004F781A" w:rsidP="004F78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07"/>
        <w:gridCol w:w="3701"/>
        <w:gridCol w:w="1417"/>
        <w:gridCol w:w="851"/>
        <w:gridCol w:w="992"/>
        <w:gridCol w:w="709"/>
        <w:gridCol w:w="850"/>
        <w:gridCol w:w="1088"/>
      </w:tblGrid>
      <w:tr w:rsidR="004F781A" w:rsidRPr="00263F92" w:rsidTr="008E4DA6">
        <w:trPr>
          <w:cantSplit/>
          <w:trHeight w:val="695"/>
          <w:jc w:val="center"/>
        </w:trPr>
        <w:tc>
          <w:tcPr>
            <w:tcW w:w="5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8E4DA6">
            <w:pPr>
              <w:pStyle w:val="ConsPlusCell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 xml:space="preserve">N </w:t>
            </w:r>
            <w:r w:rsidRPr="00263F92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263F9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63F92">
              <w:rPr>
                <w:sz w:val="28"/>
                <w:szCs w:val="28"/>
              </w:rPr>
              <w:t>/</w:t>
            </w:r>
            <w:proofErr w:type="spellStart"/>
            <w:r w:rsidRPr="00263F9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8E4DA6">
            <w:pPr>
              <w:pStyle w:val="ConsPlusCell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 xml:space="preserve">Наименование индикатора  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8E4DA6">
            <w:pPr>
              <w:pStyle w:val="ConsPlusCell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 xml:space="preserve">Единица </w:t>
            </w:r>
            <w:r w:rsidRPr="00263F92">
              <w:rPr>
                <w:sz w:val="28"/>
                <w:szCs w:val="28"/>
              </w:rPr>
              <w:br/>
              <w:t>измерения</w:t>
            </w:r>
          </w:p>
        </w:tc>
        <w:tc>
          <w:tcPr>
            <w:tcW w:w="4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8E4DA6">
            <w:pPr>
              <w:pStyle w:val="ConsPlusCell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 xml:space="preserve">Показатели по годам    </w:t>
            </w:r>
          </w:p>
        </w:tc>
      </w:tr>
      <w:tr w:rsidR="004F781A" w:rsidRPr="00263F92" w:rsidTr="008E4DA6">
        <w:trPr>
          <w:cantSplit/>
          <w:trHeight w:val="248"/>
          <w:jc w:val="center"/>
        </w:trPr>
        <w:tc>
          <w:tcPr>
            <w:tcW w:w="5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81A" w:rsidRPr="00263F92" w:rsidRDefault="004F781A" w:rsidP="008E4DA6">
            <w:pPr>
              <w:rPr>
                <w:sz w:val="28"/>
                <w:szCs w:val="28"/>
              </w:rPr>
            </w:pPr>
          </w:p>
        </w:tc>
        <w:tc>
          <w:tcPr>
            <w:tcW w:w="3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81A" w:rsidRPr="00263F92" w:rsidRDefault="004F781A" w:rsidP="008E4DA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81A" w:rsidRPr="00263F92" w:rsidRDefault="004F781A" w:rsidP="008E4DA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240231">
            <w:pPr>
              <w:pStyle w:val="ConsPlusCell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20</w:t>
            </w:r>
            <w:r w:rsidR="00240231">
              <w:rPr>
                <w:sz w:val="28"/>
                <w:szCs w:val="28"/>
              </w:rPr>
              <w:t>22</w:t>
            </w:r>
            <w:r w:rsidRPr="00263F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240231">
            <w:pPr>
              <w:pStyle w:val="ConsPlusCell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202</w:t>
            </w:r>
            <w:r w:rsidR="00240231">
              <w:rPr>
                <w:sz w:val="28"/>
                <w:szCs w:val="28"/>
              </w:rPr>
              <w:t>3</w:t>
            </w:r>
            <w:r w:rsidRPr="00263F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240231">
            <w:pPr>
              <w:pStyle w:val="ConsPlusCell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202</w:t>
            </w:r>
            <w:r w:rsidR="00240231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240231">
            <w:pPr>
              <w:pStyle w:val="ConsPlusCell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202</w:t>
            </w:r>
            <w:r w:rsidR="00240231">
              <w:rPr>
                <w:sz w:val="28"/>
                <w:szCs w:val="28"/>
              </w:rPr>
              <w:t>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240231">
            <w:pPr>
              <w:pStyle w:val="ConsPlusCell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202</w:t>
            </w:r>
            <w:r w:rsidR="00240231">
              <w:rPr>
                <w:sz w:val="28"/>
                <w:szCs w:val="28"/>
              </w:rPr>
              <w:t>6</w:t>
            </w:r>
          </w:p>
        </w:tc>
      </w:tr>
      <w:tr w:rsidR="004F781A" w:rsidRPr="00263F92" w:rsidTr="008E4DA6">
        <w:trPr>
          <w:cantSplit/>
          <w:trHeight w:val="1115"/>
          <w:jc w:val="center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8E4DA6">
            <w:pPr>
              <w:pStyle w:val="ConsPlusCell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8E4DA6">
            <w:pPr>
              <w:pStyle w:val="ConsPlusCell"/>
              <w:jc w:val="both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Доля площади земель, не отвечающих нормативным требованиям, в общей площади используемой земли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8E4DA6">
            <w:pPr>
              <w:pStyle w:val="ConsPlusCell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процентов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81A" w:rsidRPr="00263F92" w:rsidRDefault="004F781A" w:rsidP="008E4DA6">
            <w:pPr>
              <w:pStyle w:val="ConsPlusCell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81A" w:rsidRPr="00263F92" w:rsidRDefault="004F781A" w:rsidP="008E4DA6">
            <w:pPr>
              <w:pStyle w:val="ConsPlusCell"/>
              <w:jc w:val="center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94,0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81A" w:rsidRPr="00263F92" w:rsidRDefault="004F781A" w:rsidP="008E4DA6">
            <w:pPr>
              <w:pStyle w:val="ConsPlusCell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71,0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8E4DA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F781A" w:rsidRPr="00263F92" w:rsidRDefault="004F781A" w:rsidP="008E4DA6"/>
          <w:p w:rsidR="004F781A" w:rsidRPr="00263F92" w:rsidRDefault="004F781A" w:rsidP="008E4DA6">
            <w:pPr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70,0</w:t>
            </w:r>
          </w:p>
          <w:p w:rsidR="004F781A" w:rsidRPr="00263F92" w:rsidRDefault="004F781A" w:rsidP="008E4DA6"/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8E4DA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F781A" w:rsidRPr="00263F92" w:rsidRDefault="004F781A" w:rsidP="008E4DA6"/>
          <w:p w:rsidR="004F781A" w:rsidRPr="00263F92" w:rsidRDefault="004F781A" w:rsidP="008E4DA6">
            <w:pPr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68,0</w:t>
            </w:r>
          </w:p>
        </w:tc>
      </w:tr>
      <w:tr w:rsidR="004F781A" w:rsidRPr="00263F92" w:rsidTr="008E4DA6">
        <w:trPr>
          <w:cantSplit/>
          <w:trHeight w:val="1238"/>
          <w:jc w:val="center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8E4DA6">
            <w:pPr>
              <w:pStyle w:val="ConsPlusCell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8E4DA6">
            <w:pPr>
              <w:pStyle w:val="ConsPlusCell"/>
              <w:jc w:val="both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Доля площади земли, содержание которой осуществляется круглогодично, в общей площади используемой земли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8E4DA6">
            <w:pPr>
              <w:pStyle w:val="ConsPlusCell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процентов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81A" w:rsidRPr="00263F92" w:rsidRDefault="004F781A" w:rsidP="008E4DA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F781A" w:rsidRPr="00263F92" w:rsidRDefault="004F781A" w:rsidP="008E4DA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F781A" w:rsidRPr="00263F92" w:rsidRDefault="004F781A" w:rsidP="008E4DA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F781A" w:rsidRPr="00263F92" w:rsidRDefault="004F781A" w:rsidP="008E4DA6">
            <w:pPr>
              <w:pStyle w:val="ConsPlusCell"/>
              <w:jc w:val="center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81A" w:rsidRPr="00263F92" w:rsidRDefault="004F781A" w:rsidP="008E4DA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F781A" w:rsidRPr="00263F92" w:rsidRDefault="004F781A" w:rsidP="008E4DA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F781A" w:rsidRPr="00263F92" w:rsidRDefault="004F781A" w:rsidP="008E4DA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F781A" w:rsidRPr="00263F92" w:rsidRDefault="004F781A" w:rsidP="008E4DA6">
            <w:pPr>
              <w:pStyle w:val="ConsPlusCell"/>
              <w:jc w:val="center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81A" w:rsidRPr="00263F92" w:rsidRDefault="004F781A" w:rsidP="008E4DA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F781A" w:rsidRPr="00263F92" w:rsidRDefault="004F781A" w:rsidP="008E4DA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F781A" w:rsidRPr="00263F92" w:rsidRDefault="004F781A" w:rsidP="008E4DA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F781A" w:rsidRPr="00263F92" w:rsidRDefault="004F781A" w:rsidP="008E4DA6">
            <w:pPr>
              <w:pStyle w:val="ConsPlusCell"/>
              <w:jc w:val="center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8E4DA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F781A" w:rsidRPr="00263F92" w:rsidRDefault="004F781A" w:rsidP="008E4DA6">
            <w:pPr>
              <w:rPr>
                <w:sz w:val="28"/>
                <w:szCs w:val="28"/>
              </w:rPr>
            </w:pPr>
          </w:p>
          <w:p w:rsidR="004F781A" w:rsidRPr="00263F92" w:rsidRDefault="004F781A" w:rsidP="008E4DA6">
            <w:pPr>
              <w:rPr>
                <w:sz w:val="28"/>
                <w:szCs w:val="28"/>
              </w:rPr>
            </w:pPr>
          </w:p>
          <w:p w:rsidR="004F781A" w:rsidRPr="00263F92" w:rsidRDefault="004F781A" w:rsidP="008E4DA6">
            <w:pPr>
              <w:rPr>
                <w:sz w:val="28"/>
                <w:szCs w:val="28"/>
              </w:rPr>
            </w:pPr>
          </w:p>
          <w:p w:rsidR="004F781A" w:rsidRPr="00263F92" w:rsidRDefault="004F781A" w:rsidP="008E4DA6">
            <w:pPr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100,0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8E4DA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F781A" w:rsidRPr="00263F92" w:rsidRDefault="004F781A" w:rsidP="008E4DA6">
            <w:pPr>
              <w:rPr>
                <w:sz w:val="28"/>
                <w:szCs w:val="28"/>
              </w:rPr>
            </w:pPr>
          </w:p>
          <w:p w:rsidR="004F781A" w:rsidRPr="00263F92" w:rsidRDefault="004F781A" w:rsidP="008E4DA6">
            <w:pPr>
              <w:rPr>
                <w:sz w:val="28"/>
                <w:szCs w:val="28"/>
              </w:rPr>
            </w:pPr>
          </w:p>
          <w:p w:rsidR="004F781A" w:rsidRPr="00263F92" w:rsidRDefault="004F781A" w:rsidP="008E4DA6">
            <w:pPr>
              <w:rPr>
                <w:sz w:val="28"/>
                <w:szCs w:val="28"/>
              </w:rPr>
            </w:pPr>
          </w:p>
          <w:p w:rsidR="004F781A" w:rsidRPr="00263F92" w:rsidRDefault="004F781A" w:rsidP="008E4DA6">
            <w:pPr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100,0</w:t>
            </w:r>
          </w:p>
        </w:tc>
      </w:tr>
    </w:tbl>
    <w:p w:rsidR="004F781A" w:rsidRPr="00263F92" w:rsidRDefault="004F781A" w:rsidP="004F781A">
      <w:pPr>
        <w:autoSpaceDE w:val="0"/>
        <w:autoSpaceDN w:val="0"/>
        <w:adjustRightInd w:val="0"/>
        <w:ind w:firstLine="720"/>
        <w:outlineLvl w:val="1"/>
        <w:rPr>
          <w:color w:val="000000"/>
          <w:sz w:val="28"/>
          <w:szCs w:val="28"/>
        </w:rPr>
      </w:pPr>
    </w:p>
    <w:p w:rsidR="004F781A" w:rsidRPr="00263F92" w:rsidRDefault="004F781A" w:rsidP="004F781A">
      <w:pPr>
        <w:pStyle w:val="a5"/>
        <w:rPr>
          <w:rFonts w:ascii="Times New Roman" w:hAnsi="Times New Roman"/>
          <w:color w:val="000000"/>
        </w:rPr>
      </w:pPr>
    </w:p>
    <w:p w:rsidR="004F781A" w:rsidRDefault="004F781A"/>
    <w:sectPr w:rsidR="004F781A" w:rsidSect="00260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781A"/>
    <w:rsid w:val="00062690"/>
    <w:rsid w:val="00240231"/>
    <w:rsid w:val="00260183"/>
    <w:rsid w:val="004227EF"/>
    <w:rsid w:val="004F781A"/>
    <w:rsid w:val="00A01478"/>
    <w:rsid w:val="00B568EA"/>
    <w:rsid w:val="00B867FE"/>
    <w:rsid w:val="00EB5796"/>
    <w:rsid w:val="00FB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781A"/>
    <w:pPr>
      <w:keepNext/>
      <w:tabs>
        <w:tab w:val="left" w:pos="2260"/>
      </w:tabs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81A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Normal (Web)"/>
    <w:basedOn w:val="a"/>
    <w:uiPriority w:val="99"/>
    <w:rsid w:val="004F781A"/>
    <w:pPr>
      <w:spacing w:before="100" w:beforeAutospacing="1" w:after="100" w:afterAutospacing="1"/>
    </w:pPr>
    <w:rPr>
      <w:sz w:val="20"/>
      <w:szCs w:val="20"/>
    </w:rPr>
  </w:style>
  <w:style w:type="character" w:styleId="a4">
    <w:name w:val="Hyperlink"/>
    <w:uiPriority w:val="99"/>
    <w:semiHidden/>
    <w:rsid w:val="004F781A"/>
    <w:rPr>
      <w:color w:val="0000FF"/>
      <w:u w:val="single"/>
    </w:rPr>
  </w:style>
  <w:style w:type="paragraph" w:customStyle="1" w:styleId="ConsPlusNormal">
    <w:name w:val="ConsPlusNormal"/>
    <w:next w:val="a"/>
    <w:rsid w:val="004F781A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ja-JP"/>
    </w:rPr>
  </w:style>
  <w:style w:type="character" w:customStyle="1" w:styleId="apple-converted-space">
    <w:name w:val="apple-converted-space"/>
    <w:basedOn w:val="a0"/>
    <w:rsid w:val="004F781A"/>
  </w:style>
  <w:style w:type="paragraph" w:customStyle="1" w:styleId="FR2">
    <w:name w:val="FR2"/>
    <w:rsid w:val="004F781A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Cell">
    <w:name w:val="ConsPlusCell"/>
    <w:rsid w:val="004F78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4F78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qFormat/>
    <w:rsid w:val="004F781A"/>
    <w:pPr>
      <w:suppressAutoHyphens/>
      <w:spacing w:after="200" w:line="276" w:lineRule="auto"/>
      <w:ind w:left="720"/>
      <w:jc w:val="both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7">
    <w:name w:val="Прижатый влево"/>
    <w:basedOn w:val="a"/>
    <w:next w:val="a"/>
    <w:rsid w:val="004F781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ovlechenie/" TargetMode="External"/><Relationship Id="rId13" Type="http://schemas.openxmlformats.org/officeDocument/2006/relationships/image" Target="media/image2.emf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pandia.ru/text/category/zemlepolmzzovanie/" TargetMode="External"/><Relationship Id="rId12" Type="http://schemas.openxmlformats.org/officeDocument/2006/relationships/oleObject" Target="embeddings/oleObject1.bin"/><Relationship Id="rId17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othodi_proizvodstva/" TargetMode="External"/><Relationship Id="rId11" Type="http://schemas.openxmlformats.org/officeDocument/2006/relationships/image" Target="media/image1.emf"/><Relationship Id="rId5" Type="http://schemas.openxmlformats.org/officeDocument/2006/relationships/hyperlink" Target="consultantplus://offline/main?base=LAW;n=102040;fld=134;dst=101133" TargetMode="External"/><Relationship Id="rId15" Type="http://schemas.openxmlformats.org/officeDocument/2006/relationships/image" Target="media/image3.emf"/><Relationship Id="rId10" Type="http://schemas.openxmlformats.org/officeDocument/2006/relationships/hyperlink" Target="http://pandia.ru/text/category/othodi_proizvodstva/" TargetMode="External"/><Relationship Id="rId19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bezopasnostmz_okruzhayushej_sredi/" TargetMode="External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13</Pages>
  <Words>3048</Words>
  <Characters>17376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2022-05-25T04:39:00Z</cp:lastPrinted>
  <dcterms:created xsi:type="dcterms:W3CDTF">2022-05-25T03:25:00Z</dcterms:created>
  <dcterms:modified xsi:type="dcterms:W3CDTF">2023-10-03T04:38:00Z</dcterms:modified>
</cp:coreProperties>
</file>