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3F" w:rsidRDefault="0031363F" w:rsidP="0031363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Совет</w:t>
      </w:r>
    </w:p>
    <w:p w:rsidR="0031363F" w:rsidRDefault="0031363F" w:rsidP="0031363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Васильевского сельского поселения</w:t>
      </w:r>
    </w:p>
    <w:p w:rsidR="0031363F" w:rsidRDefault="0031363F" w:rsidP="0031363F">
      <w:pPr>
        <w:pStyle w:val="Default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Марьяновского</w:t>
      </w:r>
      <w:proofErr w:type="spellEnd"/>
      <w:r>
        <w:rPr>
          <w:b/>
          <w:bCs/>
          <w:sz w:val="32"/>
          <w:szCs w:val="32"/>
        </w:rPr>
        <w:t xml:space="preserve"> муниципального района</w:t>
      </w:r>
    </w:p>
    <w:p w:rsidR="0031363F" w:rsidRDefault="0031363F" w:rsidP="0031363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Омской области</w:t>
      </w:r>
    </w:p>
    <w:p w:rsidR="0031363F" w:rsidRDefault="0031363F" w:rsidP="0031363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31363F" w:rsidRDefault="0031363F" w:rsidP="0031363F">
      <w:pPr>
        <w:pStyle w:val="Default"/>
        <w:jc w:val="center"/>
        <w:rPr>
          <w:sz w:val="36"/>
          <w:szCs w:val="36"/>
        </w:rPr>
      </w:pPr>
    </w:p>
    <w:p w:rsidR="0031363F" w:rsidRDefault="00EB1C4A" w:rsidP="003136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05</w:t>
      </w:r>
      <w:r w:rsidR="0031363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31363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1363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№13</w:t>
      </w:r>
      <w:r w:rsidR="0031363F">
        <w:rPr>
          <w:sz w:val="28"/>
          <w:szCs w:val="28"/>
        </w:rPr>
        <w:t>/4</w:t>
      </w:r>
      <w:r>
        <w:rPr>
          <w:sz w:val="28"/>
          <w:szCs w:val="28"/>
        </w:rPr>
        <w:t>2</w:t>
      </w:r>
    </w:p>
    <w:p w:rsidR="0031363F" w:rsidRDefault="0031363F" w:rsidP="003136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Конезаводский</w:t>
      </w:r>
      <w:proofErr w:type="spellEnd"/>
      <w:r>
        <w:rPr>
          <w:sz w:val="28"/>
          <w:szCs w:val="28"/>
        </w:rPr>
        <w:t xml:space="preserve"> </w:t>
      </w:r>
    </w:p>
    <w:p w:rsidR="0031363F" w:rsidRDefault="0031363F" w:rsidP="003136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Омская область </w:t>
      </w:r>
    </w:p>
    <w:p w:rsidR="0031363F" w:rsidRDefault="0031363F" w:rsidP="0031363F">
      <w:pPr>
        <w:pStyle w:val="Default"/>
        <w:rPr>
          <w:sz w:val="28"/>
          <w:szCs w:val="28"/>
        </w:rPr>
      </w:pPr>
    </w:p>
    <w:p w:rsidR="0031363F" w:rsidRDefault="0031363F" w:rsidP="003136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должностном окладе по младшей должности муниципальной службы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«специалист» </w:t>
      </w:r>
    </w:p>
    <w:p w:rsidR="0031363F" w:rsidRDefault="0031363F" w:rsidP="0031363F">
      <w:pPr>
        <w:pStyle w:val="Default"/>
        <w:jc w:val="both"/>
        <w:rPr>
          <w:sz w:val="28"/>
          <w:szCs w:val="28"/>
        </w:rPr>
      </w:pPr>
    </w:p>
    <w:p w:rsidR="0031363F" w:rsidRDefault="00EB1C4A" w:rsidP="0031363F">
      <w:pPr>
        <w:pStyle w:val="Default"/>
        <w:ind w:firstLine="708"/>
        <w:jc w:val="both"/>
        <w:rPr>
          <w:sz w:val="28"/>
          <w:szCs w:val="28"/>
        </w:rPr>
      </w:pPr>
      <w:r w:rsidRPr="00C9538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Pr="00C9538E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06.10.2003 № 131-ФЗ </w:t>
      </w:r>
      <w:r w:rsidRPr="00C9538E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31363F">
        <w:rPr>
          <w:sz w:val="28"/>
          <w:szCs w:val="28"/>
        </w:rPr>
        <w:t xml:space="preserve"> Уставом муниципального образования Васильевского сельского поселения </w:t>
      </w:r>
      <w:proofErr w:type="spellStart"/>
      <w:r w:rsidR="0031363F">
        <w:rPr>
          <w:sz w:val="28"/>
          <w:szCs w:val="28"/>
        </w:rPr>
        <w:t>Марьяновского</w:t>
      </w:r>
      <w:proofErr w:type="spellEnd"/>
      <w:r w:rsidR="0031363F">
        <w:rPr>
          <w:sz w:val="28"/>
          <w:szCs w:val="28"/>
        </w:rPr>
        <w:t xml:space="preserve"> района Омской области </w:t>
      </w:r>
    </w:p>
    <w:p w:rsidR="0031363F" w:rsidRDefault="0031363F" w:rsidP="0031363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Совет Васильевского сельского поселения решил:</w:t>
      </w:r>
    </w:p>
    <w:p w:rsidR="0031363F" w:rsidRDefault="0031363F" w:rsidP="0031363F">
      <w:pPr>
        <w:pStyle w:val="Default"/>
        <w:jc w:val="center"/>
        <w:rPr>
          <w:sz w:val="28"/>
          <w:szCs w:val="28"/>
        </w:rPr>
      </w:pPr>
    </w:p>
    <w:p w:rsidR="00EB1C4A" w:rsidRDefault="0031363F" w:rsidP="00EB1C4A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73DE">
        <w:rPr>
          <w:sz w:val="28"/>
          <w:szCs w:val="28"/>
        </w:rPr>
        <w:t>Установить с 1 ноя</w:t>
      </w:r>
      <w:r w:rsidR="00EB1C4A">
        <w:rPr>
          <w:sz w:val="28"/>
          <w:szCs w:val="28"/>
        </w:rPr>
        <w:t xml:space="preserve">бря 2024 года должностной оклад по младшей должности муниципальной службы Васильевского сельского поселения </w:t>
      </w:r>
      <w:proofErr w:type="spellStart"/>
      <w:r w:rsidR="00EB1C4A">
        <w:rPr>
          <w:sz w:val="28"/>
          <w:szCs w:val="28"/>
        </w:rPr>
        <w:t>Марьяновского</w:t>
      </w:r>
      <w:proofErr w:type="spellEnd"/>
      <w:r w:rsidR="00EB1C4A">
        <w:rPr>
          <w:sz w:val="28"/>
          <w:szCs w:val="28"/>
        </w:rPr>
        <w:t xml:space="preserve"> муниципального района Омской области «специалист» в размере 6330 рублей </w:t>
      </w:r>
    </w:p>
    <w:p w:rsidR="0031363F" w:rsidRDefault="0031363F" w:rsidP="00EB1C4A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Васильевского сельского поселения от 21.11.2023 №9/49 «О должностном окладе по младшей Муниципальной должности муниципальной службы Васильевского сельского поселения «специалист» признать утратившим силу. </w:t>
      </w:r>
    </w:p>
    <w:p w:rsidR="0031363F" w:rsidRDefault="00EB1C4A" w:rsidP="003136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363F">
        <w:rPr>
          <w:sz w:val="28"/>
          <w:szCs w:val="28"/>
        </w:rPr>
        <w:t xml:space="preserve">. Настоящее решение обнародовать. </w:t>
      </w:r>
    </w:p>
    <w:p w:rsidR="0031363F" w:rsidRDefault="0031363F" w:rsidP="0031363F">
      <w:pPr>
        <w:rPr>
          <w:sz w:val="28"/>
          <w:szCs w:val="28"/>
        </w:rPr>
      </w:pPr>
      <w:bookmarkStart w:id="0" w:name="_GoBack"/>
      <w:bookmarkEnd w:id="0"/>
    </w:p>
    <w:p w:rsidR="0031363F" w:rsidRDefault="0031363F" w:rsidP="0031363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31363F" w:rsidTr="0031363F">
        <w:tc>
          <w:tcPr>
            <w:tcW w:w="4786" w:type="dxa"/>
          </w:tcPr>
          <w:p w:rsidR="0031363F" w:rsidRDefault="003136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Васильевского </w:t>
            </w:r>
          </w:p>
          <w:p w:rsidR="0031363F" w:rsidRDefault="003136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1363F" w:rsidRDefault="003136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3F" w:rsidRDefault="003136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М.О.Карпушин</w:t>
            </w:r>
            <w:proofErr w:type="spellEnd"/>
          </w:p>
        </w:tc>
        <w:tc>
          <w:tcPr>
            <w:tcW w:w="4784" w:type="dxa"/>
          </w:tcPr>
          <w:p w:rsidR="0031363F" w:rsidRDefault="003136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Васильевского сельского поселения</w:t>
            </w:r>
          </w:p>
          <w:p w:rsidR="0031363F" w:rsidRDefault="003136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3F" w:rsidRDefault="003136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В.П.Шеверда</w:t>
            </w:r>
            <w:proofErr w:type="spellEnd"/>
          </w:p>
        </w:tc>
      </w:tr>
    </w:tbl>
    <w:p w:rsidR="0031363F" w:rsidRDefault="0031363F" w:rsidP="0031363F"/>
    <w:p w:rsidR="0031363F" w:rsidRDefault="0031363F" w:rsidP="0031363F"/>
    <w:p w:rsidR="008D35DE" w:rsidRDefault="008D35DE"/>
    <w:sectPr w:rsidR="008D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F"/>
    <w:rsid w:val="0031363F"/>
    <w:rsid w:val="006073DE"/>
    <w:rsid w:val="008D35DE"/>
    <w:rsid w:val="0097113F"/>
    <w:rsid w:val="00EB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087"/>
  <w15:chartTrackingRefBased/>
  <w15:docId w15:val="{5966E853-C65A-45F9-9407-E1D0C5DC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63F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313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EB1C4A"/>
    <w:pPr>
      <w:widowControl w:val="0"/>
      <w:suppressAutoHyphens w:val="0"/>
      <w:autoSpaceDE w:val="0"/>
      <w:autoSpaceDN w:val="0"/>
      <w:adjustRightInd w:val="0"/>
      <w:spacing w:line="232" w:lineRule="exact"/>
      <w:jc w:val="center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4</cp:revision>
  <dcterms:created xsi:type="dcterms:W3CDTF">2024-12-03T09:43:00Z</dcterms:created>
  <dcterms:modified xsi:type="dcterms:W3CDTF">2024-12-04T05:24:00Z</dcterms:modified>
</cp:coreProperties>
</file>