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8EC" w:rsidRDefault="007F48EC" w:rsidP="007F48EC">
      <w:pPr>
        <w:shd w:val="clear" w:color="auto" w:fill="FFFFFF"/>
        <w:spacing w:line="365" w:lineRule="exact"/>
        <w:ind w:left="19"/>
        <w:jc w:val="center"/>
      </w:pPr>
      <w:r>
        <w:rPr>
          <w:rFonts w:eastAsia="Times New Roman"/>
          <w:sz w:val="32"/>
          <w:szCs w:val="32"/>
        </w:rPr>
        <w:t>Российская Федерация</w:t>
      </w:r>
    </w:p>
    <w:p w:rsidR="007F48EC" w:rsidRDefault="007F48EC" w:rsidP="007F48EC">
      <w:pPr>
        <w:shd w:val="clear" w:color="auto" w:fill="FFFFFF"/>
        <w:spacing w:line="365" w:lineRule="exact"/>
        <w:jc w:val="center"/>
      </w:pPr>
      <w:r>
        <w:rPr>
          <w:rFonts w:eastAsia="Times New Roman"/>
          <w:sz w:val="32"/>
          <w:szCs w:val="32"/>
        </w:rPr>
        <w:t>Администрация Васильевского сельского поселения</w:t>
      </w:r>
    </w:p>
    <w:p w:rsidR="007F48EC" w:rsidRDefault="007F48EC" w:rsidP="007F48EC">
      <w:pPr>
        <w:shd w:val="clear" w:color="auto" w:fill="FFFFFF"/>
        <w:spacing w:line="365" w:lineRule="exact"/>
        <w:ind w:left="10"/>
        <w:jc w:val="center"/>
      </w:pPr>
      <w:proofErr w:type="spellStart"/>
      <w:r>
        <w:rPr>
          <w:rFonts w:eastAsia="Times New Roman"/>
          <w:sz w:val="32"/>
          <w:szCs w:val="32"/>
        </w:rPr>
        <w:t>Марьяновского</w:t>
      </w:r>
      <w:proofErr w:type="spellEnd"/>
      <w:r>
        <w:rPr>
          <w:rFonts w:eastAsia="Times New Roman"/>
          <w:sz w:val="32"/>
          <w:szCs w:val="32"/>
        </w:rPr>
        <w:t xml:space="preserve"> муниципального района Омской области</w:t>
      </w:r>
    </w:p>
    <w:p w:rsidR="007F48EC" w:rsidRDefault="007F48EC" w:rsidP="007F48EC">
      <w:pPr>
        <w:shd w:val="clear" w:color="auto" w:fill="FFFFFF"/>
        <w:spacing w:before="134" w:line="643" w:lineRule="exact"/>
        <w:ind w:left="19"/>
        <w:jc w:val="center"/>
      </w:pPr>
      <w:r>
        <w:rPr>
          <w:rFonts w:eastAsia="Times New Roman"/>
          <w:sz w:val="32"/>
          <w:szCs w:val="32"/>
        </w:rPr>
        <w:t>ПОСТАНОВЛЕНИЕ</w:t>
      </w:r>
    </w:p>
    <w:p w:rsidR="007F48EC" w:rsidRDefault="007F48EC" w:rsidP="007F48EC">
      <w:pPr>
        <w:shd w:val="clear" w:color="auto" w:fill="FFFFFF"/>
        <w:tabs>
          <w:tab w:val="left" w:pos="8064"/>
        </w:tabs>
        <w:spacing w:line="643" w:lineRule="exact"/>
        <w:ind w:left="19"/>
        <w:rPr>
          <w:rFonts w:eastAsia="Times New Roman"/>
          <w:spacing w:val="-7"/>
          <w:sz w:val="28"/>
          <w:szCs w:val="28"/>
        </w:rPr>
      </w:pPr>
      <w:r>
        <w:rPr>
          <w:spacing w:val="-6"/>
          <w:sz w:val="28"/>
          <w:szCs w:val="28"/>
        </w:rPr>
        <w:t>30.08.2024</w:t>
      </w:r>
      <w:r>
        <w:rPr>
          <w:rFonts w:ascii="Arial" w:cs="Arial"/>
          <w:sz w:val="28"/>
          <w:szCs w:val="28"/>
        </w:rPr>
        <w:tab/>
      </w:r>
      <w:r>
        <w:rPr>
          <w:rFonts w:eastAsia="Times New Roman"/>
          <w:spacing w:val="-7"/>
          <w:sz w:val="28"/>
          <w:szCs w:val="28"/>
        </w:rPr>
        <w:t>№166</w:t>
      </w:r>
    </w:p>
    <w:p w:rsidR="007F48EC" w:rsidRDefault="007F48EC" w:rsidP="007F48EC">
      <w:proofErr w:type="spellStart"/>
      <w:r>
        <w:t>п.Конезаводский</w:t>
      </w:r>
      <w:proofErr w:type="spellEnd"/>
    </w:p>
    <w:p w:rsidR="007F48EC" w:rsidRDefault="007F48EC" w:rsidP="007F48EC">
      <w:proofErr w:type="spellStart"/>
      <w:r>
        <w:t>Марьяновский</w:t>
      </w:r>
      <w:proofErr w:type="spellEnd"/>
      <w:r>
        <w:t xml:space="preserve"> район</w:t>
      </w:r>
    </w:p>
    <w:p w:rsidR="007F48EC" w:rsidRDefault="007F48EC" w:rsidP="007F48EC">
      <w:r>
        <w:t>Омская область</w:t>
      </w:r>
    </w:p>
    <w:p w:rsidR="007F48EC" w:rsidRDefault="007F48EC" w:rsidP="007F48EC"/>
    <w:p w:rsidR="007F48EC" w:rsidRDefault="007F48EC" w:rsidP="007F48EC"/>
    <w:p w:rsidR="007F48EC" w:rsidRDefault="007F48EC" w:rsidP="007F48EC">
      <w:pPr>
        <w:tabs>
          <w:tab w:val="left" w:pos="7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состава конкурсной комиссии по рассмотрению и утверждению инициативных проектов, реализуемых на территории Васильевского 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</w:p>
    <w:p w:rsidR="007F48EC" w:rsidRDefault="007F48EC" w:rsidP="007F48EC">
      <w:pPr>
        <w:tabs>
          <w:tab w:val="left" w:pos="7200"/>
        </w:tabs>
        <w:ind w:left="1416" w:firstLine="708"/>
        <w:jc w:val="center"/>
        <w:rPr>
          <w:sz w:val="28"/>
          <w:szCs w:val="28"/>
        </w:rPr>
      </w:pPr>
    </w:p>
    <w:p w:rsidR="007F48EC" w:rsidRDefault="007F48EC" w:rsidP="007F48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6 Положения о порядке выдвижения, внесения, обсуждения, рассмотрения инициативных проектов, а также проведения их отбора на территории Васильевского 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 в целях выдвижения для получения финансовой поддержки за счет межбюджетных трансфертов из бюджета Омской области, утвержденного решением Совета депутатов Васильевского сельского поселения № 7/21 от 24.08.2021., руководствуясь Уставом Васильевского 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области, постановляю:</w:t>
      </w:r>
    </w:p>
    <w:p w:rsidR="007F48EC" w:rsidRDefault="007F48EC" w:rsidP="007F48EC">
      <w:pPr>
        <w:jc w:val="both"/>
        <w:rPr>
          <w:sz w:val="28"/>
          <w:szCs w:val="28"/>
        </w:rPr>
      </w:pPr>
    </w:p>
    <w:p w:rsidR="007F48EC" w:rsidRDefault="007F48EC" w:rsidP="007F48EC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утверждения результатов отбора инициативных проектов, реализуемых на территории Васильевского 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области, в целях их выдвижения для получения финансовой поддержки за счет межбюджетных трансфертов из бюджета Омской области, создать конкурсную комиссию в составе, согласно приложению № 1.</w:t>
      </w:r>
    </w:p>
    <w:p w:rsidR="007F48EC" w:rsidRDefault="007F48EC" w:rsidP="007F48EC">
      <w:pPr>
        <w:widowControl/>
        <w:numPr>
          <w:ilvl w:val="0"/>
          <w:numId w:val="1"/>
        </w:numPr>
        <w:autoSpaceDE/>
        <w:adjustRightInd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постановление на официальном сайте Васильевского 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в сети «Интернет</w:t>
      </w:r>
      <w:proofErr w:type="gramStart"/>
      <w:r>
        <w:rPr>
          <w:sz w:val="28"/>
          <w:szCs w:val="28"/>
        </w:rPr>
        <w:t>» .</w:t>
      </w:r>
      <w:proofErr w:type="gramEnd"/>
    </w:p>
    <w:p w:rsidR="007F48EC" w:rsidRDefault="007F48EC" w:rsidP="007F48E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постановления</w:t>
      </w:r>
      <w:r>
        <w:rPr>
          <w:rFonts w:eastAsia="Calibri"/>
          <w:sz w:val="28"/>
          <w:szCs w:val="28"/>
          <w:lang w:eastAsia="en-US"/>
        </w:rPr>
        <w:t xml:space="preserve"> оставляю за собой</w:t>
      </w:r>
      <w:r>
        <w:rPr>
          <w:sz w:val="28"/>
          <w:szCs w:val="28"/>
        </w:rPr>
        <w:t>.</w:t>
      </w:r>
    </w:p>
    <w:p w:rsidR="007F48EC" w:rsidRDefault="007F48EC" w:rsidP="007F48EC">
      <w:pPr>
        <w:tabs>
          <w:tab w:val="left" w:pos="7200"/>
        </w:tabs>
        <w:ind w:firstLine="567"/>
        <w:jc w:val="both"/>
        <w:rPr>
          <w:sz w:val="28"/>
          <w:szCs w:val="28"/>
        </w:rPr>
      </w:pPr>
    </w:p>
    <w:p w:rsidR="007F48EC" w:rsidRDefault="007F48EC" w:rsidP="007F48EC">
      <w:pPr>
        <w:tabs>
          <w:tab w:val="right" w:pos="9638"/>
        </w:tabs>
        <w:rPr>
          <w:sz w:val="28"/>
          <w:szCs w:val="28"/>
        </w:rPr>
      </w:pPr>
    </w:p>
    <w:p w:rsidR="007F48EC" w:rsidRDefault="007F48EC" w:rsidP="007F48EC">
      <w:pPr>
        <w:tabs>
          <w:tab w:val="left" w:pos="6384"/>
        </w:tabs>
        <w:rPr>
          <w:sz w:val="28"/>
          <w:szCs w:val="28"/>
        </w:rPr>
      </w:pPr>
      <w:r>
        <w:rPr>
          <w:sz w:val="28"/>
          <w:szCs w:val="28"/>
        </w:rPr>
        <w:t>Глава Васильевского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М.О.Карпушин</w:t>
      </w:r>
      <w:proofErr w:type="spellEnd"/>
    </w:p>
    <w:p w:rsidR="007F48EC" w:rsidRDefault="007F48EC" w:rsidP="007F48EC">
      <w:pPr>
        <w:tabs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7F48EC" w:rsidRDefault="007F48EC" w:rsidP="007F48EC">
      <w:pPr>
        <w:tabs>
          <w:tab w:val="right" w:pos="9638"/>
        </w:tabs>
        <w:jc w:val="right"/>
        <w:rPr>
          <w:sz w:val="22"/>
          <w:szCs w:val="22"/>
        </w:rPr>
      </w:pPr>
      <w:r>
        <w:rPr>
          <w:sz w:val="28"/>
          <w:szCs w:val="28"/>
        </w:rPr>
        <w:br w:type="page"/>
      </w:r>
      <w:r>
        <w:rPr>
          <w:sz w:val="22"/>
          <w:szCs w:val="22"/>
        </w:rPr>
        <w:lastRenderedPageBreak/>
        <w:t>Приложение</w:t>
      </w:r>
    </w:p>
    <w:p w:rsidR="007F48EC" w:rsidRDefault="007F48EC" w:rsidP="007F48EC">
      <w:pPr>
        <w:tabs>
          <w:tab w:val="right" w:pos="9638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proofErr w:type="gramStart"/>
      <w:r>
        <w:rPr>
          <w:sz w:val="22"/>
          <w:szCs w:val="22"/>
        </w:rPr>
        <w:t>постановлению  Главы</w:t>
      </w:r>
      <w:proofErr w:type="gramEnd"/>
      <w:r>
        <w:rPr>
          <w:sz w:val="22"/>
          <w:szCs w:val="22"/>
        </w:rPr>
        <w:t xml:space="preserve"> администрации</w:t>
      </w:r>
    </w:p>
    <w:p w:rsidR="007F48EC" w:rsidRDefault="007F48EC" w:rsidP="007F48EC">
      <w:pPr>
        <w:tabs>
          <w:tab w:val="right" w:pos="9638"/>
        </w:tabs>
        <w:jc w:val="right"/>
        <w:rPr>
          <w:sz w:val="22"/>
          <w:szCs w:val="22"/>
        </w:rPr>
      </w:pPr>
      <w:r>
        <w:rPr>
          <w:sz w:val="22"/>
          <w:szCs w:val="22"/>
        </w:rPr>
        <w:t>Васильевского сельского поселения</w:t>
      </w:r>
    </w:p>
    <w:p w:rsidR="007F48EC" w:rsidRDefault="007F48EC" w:rsidP="007F48EC">
      <w:pPr>
        <w:tabs>
          <w:tab w:val="right" w:pos="9638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Марьяновского</w:t>
      </w:r>
      <w:proofErr w:type="spellEnd"/>
      <w:r>
        <w:rPr>
          <w:sz w:val="22"/>
          <w:szCs w:val="22"/>
        </w:rPr>
        <w:t xml:space="preserve"> муниципального района </w:t>
      </w:r>
    </w:p>
    <w:p w:rsidR="007F48EC" w:rsidRDefault="007F48EC" w:rsidP="007F48EC">
      <w:pPr>
        <w:tabs>
          <w:tab w:val="right" w:pos="9638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Омской области от 30.08.2024г.  № 166</w:t>
      </w:r>
    </w:p>
    <w:p w:rsidR="007F48EC" w:rsidRDefault="007F48EC" w:rsidP="007F48EC">
      <w:pPr>
        <w:tabs>
          <w:tab w:val="right" w:pos="9638"/>
        </w:tabs>
        <w:jc w:val="right"/>
        <w:rPr>
          <w:sz w:val="28"/>
          <w:szCs w:val="28"/>
        </w:rPr>
      </w:pPr>
    </w:p>
    <w:p w:rsidR="007F48EC" w:rsidRDefault="007F48EC" w:rsidP="007F48EC">
      <w:pPr>
        <w:tabs>
          <w:tab w:val="right" w:pos="963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конкурсной комиссии по рассмотрению инициативных проектов</w:t>
      </w:r>
    </w:p>
    <w:p w:rsidR="007F48EC" w:rsidRDefault="007F48EC" w:rsidP="007F48EC">
      <w:pPr>
        <w:tabs>
          <w:tab w:val="right" w:pos="9638"/>
        </w:tabs>
        <w:jc w:val="center"/>
        <w:rPr>
          <w:b/>
          <w:sz w:val="28"/>
          <w:szCs w:val="28"/>
        </w:rPr>
      </w:pPr>
    </w:p>
    <w:p w:rsidR="007F48EC" w:rsidRDefault="007F48EC" w:rsidP="007F48EC">
      <w:pPr>
        <w:tabs>
          <w:tab w:val="right" w:pos="9638"/>
        </w:tabs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977"/>
      </w:tblGrid>
      <w:tr w:rsidR="007F48EC" w:rsidTr="007F48EC">
        <w:trPr>
          <w:trHeight w:val="645"/>
        </w:trPr>
        <w:tc>
          <w:tcPr>
            <w:tcW w:w="3369" w:type="dxa"/>
          </w:tcPr>
          <w:p w:rsidR="007F48EC" w:rsidRDefault="007F48E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комиссии:</w:t>
            </w:r>
          </w:p>
          <w:p w:rsidR="007F48EC" w:rsidRDefault="007F48E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77" w:type="dxa"/>
            <w:hideMark/>
          </w:tcPr>
          <w:p w:rsidR="007F48EC" w:rsidRDefault="007F48E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sz w:val="28"/>
                <w:szCs w:val="28"/>
                <w:lang w:eastAsia="en-US"/>
              </w:rPr>
              <w:t>Карпушин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М.О.- Глава Васильевского сельского поселения</w:t>
            </w:r>
          </w:p>
        </w:tc>
      </w:tr>
      <w:tr w:rsidR="007F48EC" w:rsidTr="007F48EC">
        <w:trPr>
          <w:trHeight w:val="968"/>
        </w:trPr>
        <w:tc>
          <w:tcPr>
            <w:tcW w:w="3369" w:type="dxa"/>
          </w:tcPr>
          <w:p w:rsidR="007F48EC" w:rsidRDefault="007F48E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F48EC" w:rsidRDefault="007F48E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председателя комиссии:</w:t>
            </w:r>
          </w:p>
          <w:p w:rsidR="007F48EC" w:rsidRDefault="007F48E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77" w:type="dxa"/>
          </w:tcPr>
          <w:p w:rsidR="007F48EC" w:rsidRDefault="007F48E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F48EC" w:rsidRDefault="007F48E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sz w:val="28"/>
                <w:szCs w:val="28"/>
                <w:lang w:eastAsia="en-US"/>
              </w:rPr>
              <w:t>Бардаль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Г.В.– </w:t>
            </w:r>
            <w:r w:rsidR="000D4F05">
              <w:rPr>
                <w:sz w:val="28"/>
                <w:szCs w:val="28"/>
                <w:lang w:eastAsia="en-US"/>
              </w:rPr>
              <w:t>главный</w:t>
            </w:r>
            <w:r>
              <w:rPr>
                <w:sz w:val="28"/>
                <w:szCs w:val="28"/>
                <w:lang w:eastAsia="en-US"/>
              </w:rPr>
              <w:t xml:space="preserve"> специалист администрации Васильевского сельского поселения</w:t>
            </w:r>
          </w:p>
          <w:p w:rsidR="007F48EC" w:rsidRDefault="007F48E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F48EC" w:rsidTr="007F48EC">
        <w:trPr>
          <w:trHeight w:val="625"/>
        </w:trPr>
        <w:tc>
          <w:tcPr>
            <w:tcW w:w="3369" w:type="dxa"/>
          </w:tcPr>
          <w:p w:rsidR="007F48EC" w:rsidRDefault="007F48E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 комиссии:</w:t>
            </w:r>
          </w:p>
          <w:p w:rsidR="007F48EC" w:rsidRDefault="007F48E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77" w:type="dxa"/>
            <w:hideMark/>
          </w:tcPr>
          <w:p w:rsidR="007F48EC" w:rsidRDefault="007F48E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sz w:val="28"/>
                <w:szCs w:val="28"/>
                <w:lang w:eastAsia="en-US"/>
              </w:rPr>
              <w:t>Следь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Н.В. – главный  специалист администрации Васильевского сельского поселения</w:t>
            </w:r>
          </w:p>
        </w:tc>
      </w:tr>
      <w:tr w:rsidR="007F48EC" w:rsidTr="007F48EC">
        <w:trPr>
          <w:trHeight w:val="645"/>
        </w:trPr>
        <w:tc>
          <w:tcPr>
            <w:tcW w:w="3369" w:type="dxa"/>
          </w:tcPr>
          <w:p w:rsidR="007F48EC" w:rsidRDefault="007F48E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F48EC" w:rsidRDefault="007F48E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комиссии:          -</w:t>
            </w:r>
          </w:p>
        </w:tc>
        <w:tc>
          <w:tcPr>
            <w:tcW w:w="5977" w:type="dxa"/>
          </w:tcPr>
          <w:p w:rsidR="007F48EC" w:rsidRDefault="007F48E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F48EC" w:rsidRDefault="007F48E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Шеверда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В.П. –председатель Совета Васильевского сельского поселения,  </w:t>
            </w:r>
          </w:p>
          <w:p w:rsidR="007F48EC" w:rsidRDefault="007F48E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F48EC" w:rsidTr="007F48EC">
        <w:trPr>
          <w:trHeight w:val="645"/>
        </w:trPr>
        <w:tc>
          <w:tcPr>
            <w:tcW w:w="3369" w:type="dxa"/>
          </w:tcPr>
          <w:p w:rsidR="007F48EC" w:rsidRDefault="007F48EC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-</w:t>
            </w:r>
          </w:p>
          <w:p w:rsidR="007F48EC" w:rsidRDefault="007F48EC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F48EC" w:rsidRDefault="007F48EC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F48EC" w:rsidRDefault="007F48EC">
            <w:pPr>
              <w:pStyle w:val="a3"/>
              <w:tabs>
                <w:tab w:val="right" w:pos="3153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-        </w:t>
            </w:r>
          </w:p>
        </w:tc>
        <w:tc>
          <w:tcPr>
            <w:tcW w:w="5977" w:type="dxa"/>
          </w:tcPr>
          <w:p w:rsidR="007F48EC" w:rsidRDefault="007F48EC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Гордюшина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С.В. – депутат Васильевского сельского поселения</w:t>
            </w:r>
          </w:p>
          <w:p w:rsidR="007F48EC" w:rsidRDefault="007F48EC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F48EC" w:rsidRDefault="007F48EC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Смоленкова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Л.В.- директор музея Васильевского сельского поселения</w:t>
            </w:r>
          </w:p>
        </w:tc>
      </w:tr>
    </w:tbl>
    <w:p w:rsidR="007F48EC" w:rsidRDefault="007F48EC" w:rsidP="007F48EC">
      <w:pPr>
        <w:pStyle w:val="a3"/>
        <w:rPr>
          <w:rFonts w:eastAsia="Calibri"/>
          <w:sz w:val="28"/>
          <w:szCs w:val="28"/>
        </w:rPr>
      </w:pPr>
    </w:p>
    <w:p w:rsidR="007F48EC" w:rsidRDefault="007F48EC" w:rsidP="007F48EC">
      <w:pPr>
        <w:pStyle w:val="a3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lang w:eastAsia="en-US"/>
        </w:rPr>
        <w:t xml:space="preserve">                                      -     </w:t>
      </w:r>
      <w:r>
        <w:rPr>
          <w:sz w:val="28"/>
          <w:szCs w:val="28"/>
        </w:rPr>
        <w:t xml:space="preserve">Салахова Г.М. –директор МБОУ </w:t>
      </w:r>
    </w:p>
    <w:p w:rsidR="007F48EC" w:rsidRDefault="007F48EC" w:rsidP="007F48E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«</w:t>
      </w:r>
      <w:proofErr w:type="spellStart"/>
      <w:r>
        <w:rPr>
          <w:sz w:val="28"/>
          <w:szCs w:val="28"/>
        </w:rPr>
        <w:t>Конезаводская</w:t>
      </w:r>
      <w:proofErr w:type="spellEnd"/>
      <w:r>
        <w:rPr>
          <w:sz w:val="28"/>
          <w:szCs w:val="28"/>
        </w:rPr>
        <w:t>» СОШ</w:t>
      </w:r>
    </w:p>
    <w:p w:rsidR="007F48EC" w:rsidRDefault="007F48EC" w:rsidP="007F48EC">
      <w:pPr>
        <w:pStyle w:val="a3"/>
        <w:rPr>
          <w:sz w:val="28"/>
          <w:szCs w:val="28"/>
        </w:rPr>
      </w:pPr>
    </w:p>
    <w:p w:rsidR="007F48EC" w:rsidRDefault="007F48EC" w:rsidP="007F48E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- </w:t>
      </w:r>
      <w:proofErr w:type="spellStart"/>
      <w:r>
        <w:rPr>
          <w:sz w:val="28"/>
          <w:szCs w:val="28"/>
        </w:rPr>
        <w:t>Чижикова</w:t>
      </w:r>
      <w:proofErr w:type="spellEnd"/>
      <w:r>
        <w:rPr>
          <w:sz w:val="28"/>
          <w:szCs w:val="28"/>
        </w:rPr>
        <w:t xml:space="preserve"> Г.</w:t>
      </w:r>
      <w:r w:rsidR="000D4F05">
        <w:rPr>
          <w:sz w:val="28"/>
          <w:szCs w:val="28"/>
        </w:rPr>
        <w:t>Н.</w:t>
      </w:r>
      <w:bookmarkStart w:id="0" w:name="_GoBack"/>
      <w:bookmarkEnd w:id="0"/>
      <w:r>
        <w:rPr>
          <w:sz w:val="28"/>
          <w:szCs w:val="28"/>
        </w:rPr>
        <w:t xml:space="preserve"> –пенсионер </w:t>
      </w:r>
    </w:p>
    <w:p w:rsidR="007F48EC" w:rsidRDefault="007F48EC" w:rsidP="007F48E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7F48EC" w:rsidRDefault="007F48EC" w:rsidP="007F48EC">
      <w:pPr>
        <w:pStyle w:val="a3"/>
        <w:rPr>
          <w:sz w:val="28"/>
          <w:szCs w:val="28"/>
        </w:rPr>
      </w:pPr>
    </w:p>
    <w:p w:rsidR="007F48EC" w:rsidRDefault="007F48EC" w:rsidP="007F48EC">
      <w:pPr>
        <w:pStyle w:val="a3"/>
        <w:rPr>
          <w:sz w:val="28"/>
          <w:szCs w:val="28"/>
        </w:rPr>
      </w:pPr>
    </w:p>
    <w:p w:rsidR="007F48EC" w:rsidRDefault="007F48EC" w:rsidP="007F48EC">
      <w:pPr>
        <w:tabs>
          <w:tab w:val="left" w:pos="3456"/>
        </w:tabs>
        <w:rPr>
          <w:rFonts w:eastAsia="Calibri"/>
          <w:lang w:eastAsia="en-US"/>
        </w:rPr>
      </w:pPr>
    </w:p>
    <w:p w:rsidR="007F48EC" w:rsidRDefault="007F48EC" w:rsidP="007F48EC"/>
    <w:p w:rsidR="00D57F65" w:rsidRDefault="00D57F65"/>
    <w:sectPr w:rsidR="00D57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154B1"/>
    <w:multiLevelType w:val="hybridMultilevel"/>
    <w:tmpl w:val="BF50D560"/>
    <w:lvl w:ilvl="0" w:tplc="E3D883E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8EC"/>
    <w:rsid w:val="000D4F05"/>
    <w:rsid w:val="007F48EC"/>
    <w:rsid w:val="00D5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57775"/>
  <w15:chartTrackingRefBased/>
  <w15:docId w15:val="{E88AFFA8-1D43-4025-AF9B-C4211547D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8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48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48E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VasSP1</dc:creator>
  <cp:keywords/>
  <dc:description/>
  <cp:lastModifiedBy>VasSP1</cp:lastModifiedBy>
  <cp:revision>3</cp:revision>
  <cp:lastPrinted>2024-09-02T10:52:00Z</cp:lastPrinted>
  <dcterms:created xsi:type="dcterms:W3CDTF">2024-09-02T10:51:00Z</dcterms:created>
  <dcterms:modified xsi:type="dcterms:W3CDTF">2024-09-12T03:50:00Z</dcterms:modified>
</cp:coreProperties>
</file>