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8C5" w:rsidRDefault="007378C5" w:rsidP="007378C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Российская Федерация</w:t>
      </w:r>
    </w:p>
    <w:p w:rsidR="007378C5" w:rsidRDefault="007378C5" w:rsidP="007378C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Глава Васильевского сельского поселения</w:t>
      </w:r>
      <w:r>
        <w:rPr>
          <w:rFonts w:ascii="Times New Roman" w:hAnsi="Times New Roman"/>
          <w:sz w:val="32"/>
          <w:szCs w:val="32"/>
        </w:rPr>
        <w:br/>
      </w:r>
      <w:proofErr w:type="spellStart"/>
      <w:r>
        <w:rPr>
          <w:rFonts w:ascii="Times New Roman" w:hAnsi="Times New Roman"/>
          <w:sz w:val="32"/>
          <w:szCs w:val="32"/>
        </w:rPr>
        <w:t>Марьяновского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муниципального района</w:t>
      </w:r>
    </w:p>
    <w:p w:rsidR="007378C5" w:rsidRDefault="007378C5" w:rsidP="007378C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Омской области</w:t>
      </w:r>
    </w:p>
    <w:p w:rsidR="007378C5" w:rsidRDefault="007378C5" w:rsidP="007378C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378C5" w:rsidRDefault="007378C5" w:rsidP="007378C5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П О С Т А Н О В Л Е Н И Е</w:t>
      </w:r>
    </w:p>
    <w:p w:rsidR="007378C5" w:rsidRDefault="007378C5" w:rsidP="007378C5">
      <w:pPr>
        <w:pStyle w:val="a3"/>
      </w:pPr>
    </w:p>
    <w:p w:rsidR="007378C5" w:rsidRDefault="007378C5" w:rsidP="007378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</w:t>
      </w:r>
      <w:r>
        <w:rPr>
          <w:rFonts w:ascii="Times New Roman" w:hAnsi="Times New Roman"/>
          <w:sz w:val="28"/>
          <w:szCs w:val="28"/>
        </w:rPr>
        <w:t>99</w:t>
      </w:r>
      <w:bookmarkStart w:id="0" w:name="_GoBack"/>
      <w:bookmarkEnd w:id="0"/>
    </w:p>
    <w:p w:rsidR="007378C5" w:rsidRDefault="007378C5" w:rsidP="007378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</w:rPr>
        <w:t>Конезаводский</w:t>
      </w:r>
      <w:proofErr w:type="spellEnd"/>
    </w:p>
    <w:p w:rsidR="007378C5" w:rsidRDefault="007378C5" w:rsidP="007378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78C5" w:rsidRPr="00515629" w:rsidRDefault="007378C5" w:rsidP="007378C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15629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главы Васильевского сельского поселения от 17.01.2022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Pr="00515629">
        <w:rPr>
          <w:rFonts w:ascii="Times New Roman" w:hAnsi="Times New Roman" w:cs="Times New Roman"/>
          <w:b w:val="0"/>
          <w:sz w:val="26"/>
          <w:szCs w:val="26"/>
        </w:rPr>
        <w:t>2 «</w:t>
      </w:r>
      <w:r w:rsidRPr="008F6794">
        <w:rPr>
          <w:rFonts w:ascii="Times New Roman" w:hAnsi="Times New Roman" w:cs="Times New Roman"/>
          <w:b w:val="0"/>
          <w:sz w:val="26"/>
          <w:szCs w:val="26"/>
        </w:rPr>
        <w:t>Об установлении порядка формирования, утверждения планов-графиков закупок,</w:t>
      </w:r>
      <w:r w:rsidRPr="0051562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F6794">
        <w:rPr>
          <w:rFonts w:ascii="Times New Roman" w:hAnsi="Times New Roman" w:cs="Times New Roman"/>
          <w:b w:val="0"/>
          <w:sz w:val="26"/>
          <w:szCs w:val="26"/>
        </w:rPr>
        <w:t xml:space="preserve">внесения изменений в такие планы-графики, размещения планов-графиков закупок в единой информационной системе в сфере закупок, об особенностей включения информации в такие планы-графики и о требований к форме планов-графиков закупок и о признании утратившими силу отдельных постановлений Главы Васильевского сельского поселения </w:t>
      </w:r>
      <w:proofErr w:type="spellStart"/>
      <w:r w:rsidRPr="00515629">
        <w:rPr>
          <w:rFonts w:ascii="Times New Roman" w:hAnsi="Times New Roman" w:cs="Times New Roman"/>
          <w:b w:val="0"/>
          <w:sz w:val="26"/>
          <w:szCs w:val="26"/>
        </w:rPr>
        <w:t>Марьяновского</w:t>
      </w:r>
      <w:proofErr w:type="spellEnd"/>
      <w:r w:rsidRPr="00515629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Омской области </w:t>
      </w:r>
    </w:p>
    <w:p w:rsidR="007378C5" w:rsidRDefault="007378C5" w:rsidP="007378C5">
      <w:pPr>
        <w:jc w:val="center"/>
        <w:rPr>
          <w:sz w:val="28"/>
          <w:szCs w:val="28"/>
        </w:rPr>
      </w:pPr>
    </w:p>
    <w:p w:rsidR="007378C5" w:rsidRPr="00EA6360" w:rsidRDefault="007378C5" w:rsidP="007378C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6360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</w:t>
      </w:r>
      <w:r>
        <w:rPr>
          <w:rFonts w:ascii="Times New Roman" w:hAnsi="Times New Roman" w:cs="Times New Roman"/>
          <w:b w:val="0"/>
          <w:sz w:val="28"/>
          <w:szCs w:val="28"/>
        </w:rPr>
        <w:t>лением Правительства РФ от 30.09</w:t>
      </w:r>
      <w:r w:rsidRPr="00EA6360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EA636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1279</w:t>
      </w:r>
      <w:r w:rsidRPr="00EA6360">
        <w:rPr>
          <w:rFonts w:ascii="Times New Roman" w:hAnsi="Times New Roman" w:cs="Times New Roman"/>
          <w:b w:val="0"/>
          <w:sz w:val="28"/>
          <w:szCs w:val="28"/>
        </w:rPr>
        <w:t xml:space="preserve"> «О </w:t>
      </w:r>
      <w:r>
        <w:rPr>
          <w:rFonts w:ascii="Times New Roman" w:hAnsi="Times New Roman" w:cs="Times New Roman"/>
          <w:b w:val="0"/>
          <w:sz w:val="28"/>
          <w:szCs w:val="28"/>
        </w:rPr>
        <w:t>планах –графиках закупок и о признании утратившими силу отдельных решений Правительства Российской Федерации</w:t>
      </w:r>
      <w:r w:rsidRPr="00EA6360">
        <w:rPr>
          <w:rFonts w:ascii="Times New Roman" w:hAnsi="Times New Roman" w:cs="Times New Roman"/>
          <w:b w:val="0"/>
          <w:sz w:val="28"/>
          <w:szCs w:val="28"/>
        </w:rPr>
        <w:t>», руководствуясь Федеральным законом от 06.10.2003 № 131-ФЗ «Об общих принципах организации местного самоуправления в Российской Федерации», Уставом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Васильевского сельского</w:t>
      </w:r>
      <w:r w:rsidRPr="00EA6360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Марьяновского</w:t>
      </w:r>
      <w:proofErr w:type="spellEnd"/>
      <w:r w:rsidRPr="00EA636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 постановляю:</w:t>
      </w:r>
    </w:p>
    <w:p w:rsidR="007378C5" w:rsidRDefault="007378C5" w:rsidP="007378C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EA6360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главы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Васильевского сельского поселения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от  17.01.2022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№2</w:t>
      </w:r>
      <w:r w:rsidRPr="00EA6360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формирования, утверждения и ведения планов закупок товаров, работ, услуг для обеспечения муниципальных нужд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Васильевского</w:t>
      </w:r>
      <w:r w:rsidRPr="00EA636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636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6360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7378C5" w:rsidRPr="007378C5" w:rsidRDefault="007378C5" w:rsidP="007378C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78C5">
        <w:rPr>
          <w:rFonts w:ascii="Times New Roman" w:hAnsi="Times New Roman" w:cs="Times New Roman"/>
          <w:b w:val="0"/>
          <w:sz w:val="28"/>
          <w:szCs w:val="28"/>
        </w:rPr>
        <w:t>1.Пункт 20 Положения, читать в новой редакции:</w:t>
      </w:r>
    </w:p>
    <w:p w:rsidR="007378C5" w:rsidRPr="007378C5" w:rsidRDefault="007378C5" w:rsidP="007378C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78C5">
        <w:rPr>
          <w:rFonts w:ascii="Times New Roman" w:hAnsi="Times New Roman" w:cs="Times New Roman"/>
          <w:b w:val="0"/>
          <w:sz w:val="28"/>
          <w:szCs w:val="28"/>
        </w:rPr>
        <w:t>«20. Заказчики и лица, указанные в </w:t>
      </w:r>
      <w:hyperlink r:id="rId4" w:anchor="block_1206" w:history="1">
        <w:r w:rsidRPr="007378C5">
          <w:rPr>
            <w:rFonts w:ascii="Times New Roman" w:hAnsi="Times New Roman" w:cs="Times New Roman"/>
            <w:b w:val="0"/>
          </w:rPr>
          <w:t>подпунктах "е" - "к" пункта 2</w:t>
        </w:r>
      </w:hyperlink>
      <w:r w:rsidRPr="007378C5">
        <w:rPr>
          <w:rFonts w:ascii="Times New Roman" w:hAnsi="Times New Roman" w:cs="Times New Roman"/>
          <w:b w:val="0"/>
          <w:sz w:val="28"/>
          <w:szCs w:val="28"/>
        </w:rPr>
        <w:t> настоящего Положения, за исключением случаев, предусмотренных </w:t>
      </w:r>
      <w:hyperlink r:id="rId5" w:anchor="block_1025" w:history="1">
        <w:r w:rsidRPr="007378C5">
          <w:rPr>
            <w:rFonts w:ascii="Times New Roman" w:hAnsi="Times New Roman" w:cs="Times New Roman"/>
            <w:b w:val="0"/>
          </w:rPr>
          <w:t>пунктами 25</w:t>
        </w:r>
      </w:hyperlink>
      <w:r w:rsidRPr="007378C5">
        <w:rPr>
          <w:rFonts w:ascii="Times New Roman" w:hAnsi="Times New Roman" w:cs="Times New Roman"/>
          <w:b w:val="0"/>
          <w:sz w:val="28"/>
          <w:szCs w:val="28"/>
        </w:rPr>
        <w:t> и </w:t>
      </w:r>
      <w:hyperlink r:id="rId6" w:anchor="block_1026" w:history="1">
        <w:r w:rsidRPr="007378C5">
          <w:rPr>
            <w:rFonts w:ascii="Times New Roman" w:hAnsi="Times New Roman" w:cs="Times New Roman"/>
            <w:b w:val="0"/>
          </w:rPr>
          <w:t>26</w:t>
        </w:r>
      </w:hyperlink>
      <w:r w:rsidRPr="007378C5">
        <w:rPr>
          <w:rFonts w:ascii="Times New Roman" w:hAnsi="Times New Roman" w:cs="Times New Roman"/>
          <w:b w:val="0"/>
          <w:sz w:val="28"/>
          <w:szCs w:val="28"/>
        </w:rPr>
        <w:t> настоящего Положения, формируют, утверждают и размещают планы-графики в единой информационной системе:</w:t>
      </w:r>
    </w:p>
    <w:p w:rsidR="007378C5" w:rsidRPr="007378C5" w:rsidRDefault="007378C5" w:rsidP="007378C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78C5">
        <w:rPr>
          <w:rFonts w:ascii="Times New Roman" w:hAnsi="Times New Roman" w:cs="Times New Roman"/>
          <w:b w:val="0"/>
          <w:sz w:val="28"/>
          <w:szCs w:val="28"/>
        </w:rPr>
        <w:t>а) заказчики и лица, указанные в подпунктах «е»-«к» пункта 2 настоящего Положения. При этом формирование планов-графиков в единой информационной системе посредствам информационного взаимодействия единой информационной системы с региональными и муниципальными информационными системами в сфере закупок;</w:t>
      </w:r>
    </w:p>
    <w:p w:rsidR="007378C5" w:rsidRPr="007378C5" w:rsidRDefault="007378C5" w:rsidP="007378C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78C5">
        <w:rPr>
          <w:rFonts w:ascii="Times New Roman" w:hAnsi="Times New Roman" w:cs="Times New Roman"/>
          <w:b w:val="0"/>
          <w:sz w:val="28"/>
          <w:szCs w:val="28"/>
        </w:rPr>
        <w:t xml:space="preserve">б) подведомственные учреждения Министерства обороны Российской Федерации, являющиеся иными получателями средств федерального </w:t>
      </w:r>
      <w:r w:rsidRPr="007378C5">
        <w:rPr>
          <w:rFonts w:ascii="Times New Roman" w:hAnsi="Times New Roman" w:cs="Times New Roman"/>
          <w:b w:val="0"/>
          <w:sz w:val="28"/>
          <w:szCs w:val="28"/>
        </w:rPr>
        <w:lastRenderedPageBreak/>
        <w:t>бюджета, осуществляющими операции с бюджетными средствами на счетах, открытых в подразделениях расчетной сети Центрального банка Российской Федерации или кредитной организации;</w:t>
      </w:r>
    </w:p>
    <w:p w:rsidR="007378C5" w:rsidRPr="007378C5" w:rsidRDefault="007378C5" w:rsidP="007378C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78C5">
        <w:rPr>
          <w:rFonts w:ascii="Times New Roman" w:hAnsi="Times New Roman" w:cs="Times New Roman"/>
          <w:b w:val="0"/>
          <w:sz w:val="28"/>
          <w:szCs w:val="28"/>
        </w:rPr>
        <w:t>в) Служба внешней разведки Российской Федерации, а также подведомственные ей государственные учреждения и государственные унитарные предприятия;</w:t>
      </w:r>
    </w:p>
    <w:p w:rsidR="007378C5" w:rsidRPr="007378C5" w:rsidRDefault="007378C5" w:rsidP="007378C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78C5">
        <w:rPr>
          <w:rFonts w:ascii="Times New Roman" w:hAnsi="Times New Roman" w:cs="Times New Roman"/>
          <w:b w:val="0"/>
          <w:sz w:val="28"/>
          <w:szCs w:val="28"/>
        </w:rPr>
        <w:t>г) Федеральная служба безопасности Российской Федерации, а также подведомственные ей государственные учреждения и государственные унитарные предприятия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7378C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378C5" w:rsidRPr="007378C5" w:rsidRDefault="007378C5" w:rsidP="007378C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78C5">
        <w:rPr>
          <w:rFonts w:ascii="Times New Roman" w:hAnsi="Times New Roman" w:cs="Times New Roman"/>
          <w:b w:val="0"/>
          <w:sz w:val="28"/>
          <w:szCs w:val="28"/>
        </w:rPr>
        <w:t>2.Настоящее Постановление обнародовать в установленном порядке.</w:t>
      </w:r>
    </w:p>
    <w:p w:rsidR="007378C5" w:rsidRPr="007378C5" w:rsidRDefault="007378C5" w:rsidP="007378C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78C5">
        <w:rPr>
          <w:rFonts w:ascii="Times New Roman" w:hAnsi="Times New Roman" w:cs="Times New Roman"/>
          <w:b w:val="0"/>
          <w:sz w:val="28"/>
          <w:szCs w:val="28"/>
        </w:rPr>
        <w:t>3.Контроль за исполнением настоящего постановления оставляю за собой.</w:t>
      </w:r>
    </w:p>
    <w:p w:rsidR="007378C5" w:rsidRPr="007378C5" w:rsidRDefault="007378C5" w:rsidP="007378C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78C5" w:rsidRPr="007378C5" w:rsidRDefault="007378C5" w:rsidP="007378C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78C5" w:rsidRPr="007378C5" w:rsidRDefault="007378C5" w:rsidP="007378C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78C5">
        <w:rPr>
          <w:rFonts w:ascii="Times New Roman" w:hAnsi="Times New Roman" w:cs="Times New Roman"/>
          <w:b w:val="0"/>
          <w:sz w:val="28"/>
          <w:szCs w:val="28"/>
        </w:rPr>
        <w:t xml:space="preserve">Глава Васильевского сельского поселения                      </w:t>
      </w:r>
      <w:proofErr w:type="spellStart"/>
      <w:r w:rsidRPr="007378C5">
        <w:rPr>
          <w:rFonts w:ascii="Times New Roman" w:hAnsi="Times New Roman" w:cs="Times New Roman"/>
          <w:b w:val="0"/>
          <w:sz w:val="28"/>
          <w:szCs w:val="28"/>
        </w:rPr>
        <w:t>М.О.Карпушин</w:t>
      </w:r>
      <w:proofErr w:type="spellEnd"/>
    </w:p>
    <w:p w:rsidR="007378C5" w:rsidRPr="0014429F" w:rsidRDefault="007378C5" w:rsidP="007378C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C06DA" w:rsidRPr="007378C5" w:rsidRDefault="002C06DA" w:rsidP="007378C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2C06DA" w:rsidRPr="00737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C5"/>
    <w:rsid w:val="002C06DA"/>
    <w:rsid w:val="0073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EF05"/>
  <w15:chartTrackingRefBased/>
  <w15:docId w15:val="{B531ECC3-78EF-4DE6-ACE1-083D12A9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8C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78C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7378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378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7378C5"/>
    <w:pPr>
      <w:ind w:left="720"/>
    </w:pPr>
  </w:style>
  <w:style w:type="character" w:styleId="a5">
    <w:name w:val="Hyperlink"/>
    <w:basedOn w:val="a0"/>
    <w:uiPriority w:val="99"/>
    <w:unhideWhenUsed/>
    <w:rsid w:val="007378C5"/>
    <w:rPr>
      <w:color w:val="0563C1" w:themeColor="hyperlink"/>
      <w:u w:val="single"/>
    </w:rPr>
  </w:style>
  <w:style w:type="paragraph" w:customStyle="1" w:styleId="ConsPlusNormal">
    <w:name w:val="ConsPlusNormal"/>
    <w:rsid w:val="007378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7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78C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0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2826254/6ec0e74d28bb59d7dbfac843add51777/" TargetMode="External"/><Relationship Id="rId5" Type="http://schemas.openxmlformats.org/officeDocument/2006/relationships/hyperlink" Target="https://base.garant.ru/72826254/6ec0e74d28bb59d7dbfac843add51777/" TargetMode="External"/><Relationship Id="rId4" Type="http://schemas.openxmlformats.org/officeDocument/2006/relationships/hyperlink" Target="https://base.garant.ru/72826254/6ec0e74d28bb59d7dbfac843add517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VasSP1</cp:lastModifiedBy>
  <cp:revision>2</cp:revision>
  <cp:lastPrinted>2024-06-04T05:49:00Z</cp:lastPrinted>
  <dcterms:created xsi:type="dcterms:W3CDTF">2024-06-04T05:44:00Z</dcterms:created>
  <dcterms:modified xsi:type="dcterms:W3CDTF">2024-06-04T05:50:00Z</dcterms:modified>
</cp:coreProperties>
</file>