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8B" w:rsidRDefault="0092288B">
      <w:pPr>
        <w:spacing w:after="0" w:line="240" w:lineRule="auto"/>
        <w:jc w:val="center"/>
        <w:rPr>
          <w:b/>
          <w:sz w:val="32"/>
          <w:szCs w:val="32"/>
        </w:rPr>
      </w:pPr>
    </w:p>
    <w:p w:rsidR="0092288B" w:rsidRDefault="0092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2288B" w:rsidRDefault="006C60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:rsidR="0092288B" w:rsidRDefault="006C60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Глава </w:t>
      </w:r>
      <w:r>
        <w:rPr>
          <w:rFonts w:ascii="Times New Roman" w:hAnsi="Times New Roman"/>
          <w:b/>
          <w:sz w:val="32"/>
          <w:szCs w:val="32"/>
          <w:lang w:eastAsia="ru-RU"/>
        </w:rPr>
        <w:t>Васильевского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сельского поселения</w:t>
      </w:r>
    </w:p>
    <w:p w:rsidR="0092288B" w:rsidRDefault="006C60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spellStart"/>
      <w:r>
        <w:rPr>
          <w:rFonts w:ascii="Times New Roman" w:hAnsi="Times New Roman"/>
          <w:b/>
          <w:sz w:val="32"/>
          <w:szCs w:val="32"/>
          <w:lang w:eastAsia="ru-RU"/>
        </w:rPr>
        <w:t>Марьяновского</w:t>
      </w:r>
      <w:proofErr w:type="spellEnd"/>
      <w:r>
        <w:rPr>
          <w:rFonts w:ascii="Times New Roman" w:hAnsi="Times New Roman"/>
          <w:b/>
          <w:sz w:val="32"/>
          <w:szCs w:val="32"/>
          <w:lang w:eastAsia="ru-RU"/>
        </w:rPr>
        <w:t xml:space="preserve"> муниципального района </w:t>
      </w:r>
    </w:p>
    <w:p w:rsidR="0092288B" w:rsidRDefault="006C60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:rsidR="0092288B" w:rsidRDefault="00922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2288B" w:rsidRDefault="006C60A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:rsidR="0092288B" w:rsidRDefault="0092288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92288B" w:rsidRDefault="009228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2288B" w:rsidRDefault="0092288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88B" w:rsidRDefault="006C60AE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05.07.2024</w:t>
      </w:r>
      <w:r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</w:rPr>
        <w:tab/>
        <w:t>№130</w:t>
      </w:r>
    </w:p>
    <w:p w:rsidR="0092288B" w:rsidRDefault="0092288B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2288B" w:rsidRDefault="006C60AE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2288B" w:rsidRDefault="006C60A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утверждении отчета об исполнении бюджета Васильевского сельского поселения за </w:t>
      </w:r>
      <w:r>
        <w:rPr>
          <w:rFonts w:ascii="Times New Roman" w:hAnsi="Times New Roman" w:cs="Times New Roman"/>
          <w:sz w:val="28"/>
          <w:lang w:val="en-US"/>
        </w:rPr>
        <w:t>I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полугодие</w:t>
      </w:r>
      <w:r>
        <w:rPr>
          <w:rFonts w:ascii="Times New Roman" w:hAnsi="Times New Roman" w:cs="Times New Roman"/>
          <w:sz w:val="28"/>
        </w:rPr>
        <w:t xml:space="preserve"> 202</w:t>
      </w:r>
      <w:r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</w:t>
      </w:r>
    </w:p>
    <w:p w:rsidR="0092288B" w:rsidRDefault="0092288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88B" w:rsidRDefault="0092288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288B" w:rsidRDefault="006C60AE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Васильевского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области, Положением «о бюджетном процессе в муниципальном образовании Васильевское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области», постановляю:</w:t>
      </w:r>
    </w:p>
    <w:p w:rsidR="0092288B" w:rsidRDefault="006C60AE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Васильевского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расходам в сумме </w:t>
      </w:r>
      <w:r>
        <w:rPr>
          <w:rFonts w:ascii="Times New Roman" w:hAnsi="Times New Roman" w:cs="Times New Roman"/>
          <w:sz w:val="28"/>
          <w:szCs w:val="28"/>
        </w:rPr>
        <w:t xml:space="preserve">7 892 870,70 </w:t>
      </w:r>
      <w:r>
        <w:rPr>
          <w:rFonts w:ascii="Times New Roman" w:hAnsi="Times New Roman" w:cs="Times New Roman"/>
          <w:sz w:val="28"/>
          <w:szCs w:val="28"/>
        </w:rPr>
        <w:t xml:space="preserve">рублей, доходам в сумме </w:t>
      </w:r>
      <w:r>
        <w:rPr>
          <w:rFonts w:ascii="Times New Roman" w:hAnsi="Times New Roman" w:cs="Times New Roman"/>
          <w:sz w:val="28"/>
          <w:szCs w:val="28"/>
        </w:rPr>
        <w:t>8 213 708,07</w:t>
      </w:r>
      <w:r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ходов над </w:t>
      </w:r>
      <w:r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>ходами (</w:t>
      </w: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фицит бюджета) в сумме </w:t>
      </w:r>
      <w:r>
        <w:rPr>
          <w:rFonts w:ascii="Times New Roman" w:hAnsi="Times New Roman" w:cs="Times New Roman"/>
          <w:sz w:val="28"/>
          <w:szCs w:val="28"/>
        </w:rPr>
        <w:t>320 837,37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2288B" w:rsidRDefault="006C60AE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</w:t>
      </w:r>
      <w:r>
        <w:rPr>
          <w:rFonts w:eastAsiaTheme="minorHAnsi"/>
          <w:szCs w:val="28"/>
          <w:lang w:eastAsia="en-US"/>
        </w:rPr>
        <w:t xml:space="preserve">2. Направить отчет об исполнении бюджета Васильевского сельского поселения за </w:t>
      </w:r>
      <w:r>
        <w:rPr>
          <w:rFonts w:eastAsiaTheme="minorHAnsi"/>
          <w:szCs w:val="28"/>
          <w:lang w:val="en-US" w:eastAsia="en-US"/>
        </w:rPr>
        <w:t>I</w:t>
      </w:r>
      <w:r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полугодие</w:t>
      </w:r>
      <w:r>
        <w:rPr>
          <w:rFonts w:eastAsiaTheme="minorHAnsi"/>
          <w:szCs w:val="28"/>
          <w:lang w:eastAsia="en-US"/>
        </w:rPr>
        <w:t xml:space="preserve"> 20</w:t>
      </w:r>
      <w:r>
        <w:rPr>
          <w:rFonts w:eastAsiaTheme="minorHAnsi"/>
          <w:szCs w:val="28"/>
          <w:lang w:eastAsia="en-US"/>
        </w:rPr>
        <w:t>2</w:t>
      </w:r>
      <w:r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 года в Совет Васильевского сельского поселения.</w:t>
      </w:r>
    </w:p>
    <w:p w:rsidR="0092288B" w:rsidRDefault="006C60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92288B" w:rsidRDefault="0092288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92288B" w:rsidRDefault="006C6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Васильевского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М.О.Карпушин</w:t>
      </w:r>
      <w:proofErr w:type="spellEnd"/>
    </w:p>
    <w:p w:rsidR="0092288B" w:rsidRDefault="0092288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288B" w:rsidRDefault="0092288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288B" w:rsidRDefault="006C60AE">
      <w:pPr>
        <w:widowControl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                                         </w:t>
      </w:r>
    </w:p>
    <w:sectPr w:rsidR="0092288B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88B"/>
    <w:rsid w:val="006C60AE"/>
    <w:rsid w:val="0092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922F"/>
  <w15:docId w15:val="{06D52C81-1858-4923-86F9-061E25B0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VasSP1</cp:lastModifiedBy>
  <cp:revision>17</cp:revision>
  <cp:lastPrinted>2024-07-05T05:01:00Z</cp:lastPrinted>
  <dcterms:created xsi:type="dcterms:W3CDTF">2019-10-08T04:03:00Z</dcterms:created>
  <dcterms:modified xsi:type="dcterms:W3CDTF">2024-07-05T05:01:00Z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