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4A0"/>
      </w:tblPr>
      <w:tblGrid>
        <w:gridCol w:w="5104"/>
        <w:gridCol w:w="4784"/>
      </w:tblGrid>
      <w:tr w:rsidR="00403F79" w:rsidRPr="00905260" w:rsidTr="00870537">
        <w:tc>
          <w:tcPr>
            <w:tcW w:w="5104" w:type="dxa"/>
          </w:tcPr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  <w:r w:rsidRPr="0090526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Васильевского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03F79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05260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  <w:r w:rsidRPr="00905260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r>
              <w:rPr>
                <w:rFonts w:ascii="Times New Roman" w:hAnsi="Times New Roman"/>
                <w:sz w:val="28"/>
                <w:szCs w:val="28"/>
              </w:rPr>
              <w:t>Васильевского сельского поселения</w:t>
            </w:r>
          </w:p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3F79" w:rsidRPr="00905260" w:rsidRDefault="00403F79" w:rsidP="00870537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0526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403F79" w:rsidRDefault="00403F79" w:rsidP="00403F79">
      <w:pPr>
        <w:pStyle w:val="a3"/>
        <w:jc w:val="center"/>
        <w:rPr>
          <w:b/>
          <w:szCs w:val="28"/>
        </w:rPr>
      </w:pPr>
    </w:p>
    <w:p w:rsidR="00403F79" w:rsidRPr="00B249E2" w:rsidRDefault="00403F79" w:rsidP="00403F79">
      <w:pPr>
        <w:pStyle w:val="a3"/>
        <w:jc w:val="center"/>
        <w:rPr>
          <w:b/>
          <w:szCs w:val="28"/>
        </w:rPr>
      </w:pPr>
    </w:p>
    <w:p w:rsidR="00403F79" w:rsidRPr="00B249E2" w:rsidRDefault="00403F79" w:rsidP="00403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9E2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403F79" w:rsidRPr="00B249E2" w:rsidRDefault="00403F79" w:rsidP="00403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9E2"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403F79" w:rsidRPr="00B249E2" w:rsidRDefault="00403F79" w:rsidP="00403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Васильевского </w:t>
      </w:r>
      <w:r w:rsidRPr="00B249E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403F79" w:rsidRPr="00B249E2" w:rsidRDefault="00113624" w:rsidP="00403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403F79">
        <w:rPr>
          <w:rFonts w:ascii="Times New Roman" w:hAnsi="Times New Roman" w:cs="Times New Roman"/>
          <w:b/>
          <w:sz w:val="28"/>
          <w:szCs w:val="28"/>
        </w:rPr>
        <w:t>.02.2022</w:t>
      </w:r>
      <w:r w:rsidR="00403F79" w:rsidRPr="00B249E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03F79" w:rsidRPr="00B249E2" w:rsidRDefault="00403F79" w:rsidP="00403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онезаводский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13624">
        <w:rPr>
          <w:rFonts w:ascii="Times New Roman" w:hAnsi="Times New Roman" w:cs="Times New Roman"/>
          <w:b/>
          <w:sz w:val="28"/>
          <w:szCs w:val="28"/>
        </w:rPr>
        <w:t>6</w:t>
      </w:r>
      <w:r w:rsidRPr="00B249E2">
        <w:rPr>
          <w:rFonts w:ascii="Times New Roman" w:hAnsi="Times New Roman" w:cs="Times New Roman"/>
          <w:b/>
          <w:sz w:val="28"/>
          <w:szCs w:val="28"/>
        </w:rPr>
        <w:t>-00 час.</w:t>
      </w:r>
    </w:p>
    <w:p w:rsidR="00403F79" w:rsidRDefault="00403F79" w:rsidP="00403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5D9">
        <w:rPr>
          <w:rFonts w:ascii="Times New Roman" w:hAnsi="Times New Roman" w:cs="Times New Roman"/>
          <w:b/>
          <w:sz w:val="28"/>
          <w:szCs w:val="28"/>
        </w:rPr>
        <w:t>Повестка</w:t>
      </w:r>
      <w:r w:rsidRPr="00B249E2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F79" w:rsidRDefault="00403F79" w:rsidP="00403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79" w:rsidRPr="00403F79" w:rsidRDefault="00403F79" w:rsidP="00403F7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 xml:space="preserve">1. «О внесении изменений в решение Совета Васильевского сельского поселения </w:t>
      </w:r>
      <w:proofErr w:type="spellStart"/>
      <w:r w:rsidRPr="00403F79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403F79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30.01.2020 №1/3 «О Порядке представления лицами, замещающими муниципальные должности Васильевского сельского поселения </w:t>
      </w:r>
      <w:proofErr w:type="spellStart"/>
      <w:r w:rsidRPr="00403F79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403F79">
        <w:rPr>
          <w:rFonts w:ascii="Times New Roman" w:hAnsi="Times New Roman"/>
          <w:sz w:val="28"/>
          <w:szCs w:val="28"/>
        </w:rPr>
        <w:t xml:space="preserve"> муниципального района Омской области сведений о доходах, расходах, об имуществе и обязательствах имущественного характера»</w:t>
      </w:r>
    </w:p>
    <w:p w:rsidR="00403F79" w:rsidRPr="00403F79" w:rsidRDefault="00403F79" w:rsidP="00403F7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 xml:space="preserve">2. Об определении порядка расчета и возврата сумм инициативных платежей, подлежащих возврату лицам (в том числе организациям), осуществляющем их перечисление в местный бюджет </w:t>
      </w:r>
    </w:p>
    <w:p w:rsidR="00403F79" w:rsidRPr="00403F79" w:rsidRDefault="00403F79" w:rsidP="00403F7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03F79">
        <w:rPr>
          <w:rFonts w:ascii="Times New Roman" w:hAnsi="Times New Roman"/>
          <w:sz w:val="28"/>
          <w:szCs w:val="28"/>
        </w:rPr>
        <w:t>3.</w:t>
      </w: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403F79">
        <w:rPr>
          <w:rFonts w:ascii="Times New Roman" w:hAnsi="Times New Roman"/>
          <w:sz w:val="28"/>
          <w:szCs w:val="28"/>
        </w:rPr>
        <w:t xml:space="preserve"> О внесении изменений в Положение о приватизации муниципального имущества </w:t>
      </w:r>
    </w:p>
    <w:bookmarkEnd w:id="0"/>
    <w:bookmarkEnd w:id="1"/>
    <w:bookmarkEnd w:id="2"/>
    <w:bookmarkEnd w:id="3"/>
    <w:bookmarkEnd w:id="4"/>
    <w:p w:rsidR="00867319" w:rsidRDefault="00403F79" w:rsidP="00403F7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03F79">
        <w:rPr>
          <w:rFonts w:ascii="Times New Roman" w:hAnsi="Times New Roman"/>
          <w:sz w:val="28"/>
          <w:szCs w:val="28"/>
        </w:rPr>
        <w:t xml:space="preserve"> </w:t>
      </w:r>
      <w:r w:rsidRPr="00545EE9">
        <w:rPr>
          <w:rFonts w:ascii="Times New Roman" w:hAnsi="Times New Roman"/>
          <w:sz w:val="28"/>
          <w:szCs w:val="28"/>
        </w:rPr>
        <w:t>О Порядке заключения соглашений о передаче осуществления части 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0849E1" w:rsidRDefault="000849E1" w:rsidP="000849E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849E1">
        <w:rPr>
          <w:rFonts w:ascii="Times New Roman" w:hAnsi="Times New Roman"/>
          <w:sz w:val="28"/>
          <w:szCs w:val="28"/>
        </w:rPr>
        <w:t xml:space="preserve">О внесении изменений в Решение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от 26.02.2013 №5/1 «Об утверждения Положения о порядке проведения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 w:rsidRPr="000849E1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0849E1">
        <w:rPr>
          <w:rFonts w:ascii="Times New Roman" w:hAnsi="Times New Roman"/>
          <w:sz w:val="28"/>
          <w:szCs w:val="28"/>
        </w:rPr>
        <w:t xml:space="preserve"> муниципального района Омской области и их проектов»</w:t>
      </w:r>
    </w:p>
    <w:p w:rsidR="002C7D46" w:rsidRDefault="002C7D46" w:rsidP="002C7D46">
      <w:pPr>
        <w:pStyle w:val="Style2"/>
        <w:widowControl/>
        <w:spacing w:line="240" w:lineRule="auto"/>
        <w:ind w:firstLine="0"/>
        <w:jc w:val="both"/>
      </w:pPr>
      <w:r>
        <w:rPr>
          <w:rFonts w:ascii="Times New Roman" w:hAnsi="Times New Roman"/>
          <w:sz w:val="28"/>
          <w:szCs w:val="28"/>
        </w:rPr>
        <w:t>6.</w:t>
      </w:r>
      <w:r w:rsidRPr="002C7D46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расчет иных межбюджетных трансфертов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из бюджета Васильевского сельского поселения </w:t>
      </w:r>
      <w:r>
        <w:rPr>
          <w:sz w:val="28"/>
          <w:szCs w:val="28"/>
        </w:rPr>
        <w:t>на 2022 год и на плановый период 2023 и 2024 годов</w:t>
      </w:r>
    </w:p>
    <w:p w:rsidR="000849E1" w:rsidRPr="000849E1" w:rsidRDefault="002C7D46" w:rsidP="000849E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849E1" w:rsidRPr="000849E1">
        <w:rPr>
          <w:rFonts w:ascii="Times New Roman" w:hAnsi="Times New Roman"/>
          <w:sz w:val="28"/>
          <w:szCs w:val="28"/>
        </w:rPr>
        <w:t>. О внесении изменений в Решение Совета № 12/45 от 14.12.2021 г. «О бюджете поселения на 2022 год и на плановый период 2023 и 2024 годов»</w:t>
      </w:r>
    </w:p>
    <w:p w:rsidR="00403F79" w:rsidRPr="000849E1" w:rsidRDefault="002C7D46" w:rsidP="000849E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03F79" w:rsidRPr="000849E1">
        <w:rPr>
          <w:rFonts w:ascii="Times New Roman" w:hAnsi="Times New Roman"/>
          <w:sz w:val="28"/>
          <w:szCs w:val="28"/>
        </w:rPr>
        <w:t>.Разное</w:t>
      </w:r>
    </w:p>
    <w:sectPr w:rsidR="00403F79" w:rsidRPr="000849E1" w:rsidSect="0086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3F79"/>
    <w:rsid w:val="000849E1"/>
    <w:rsid w:val="00113624"/>
    <w:rsid w:val="002C7D46"/>
    <w:rsid w:val="00403F79"/>
    <w:rsid w:val="004C6E77"/>
    <w:rsid w:val="00867319"/>
    <w:rsid w:val="00E36A49"/>
    <w:rsid w:val="00F1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3F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403F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403F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2C7D46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2022-02-15T10:12:00Z</cp:lastPrinted>
  <dcterms:created xsi:type="dcterms:W3CDTF">2022-01-27T08:44:00Z</dcterms:created>
  <dcterms:modified xsi:type="dcterms:W3CDTF">2022-02-15T10:12:00Z</dcterms:modified>
</cp:coreProperties>
</file>